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1ECB2A" w14:textId="77777777" w:rsidR="00C162AD" w:rsidRPr="001424DC" w:rsidRDefault="00C162AD" w:rsidP="00C162AD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964D987" w14:textId="77777777" w:rsidR="00C162AD" w:rsidRPr="00D72815" w:rsidRDefault="00C162AD" w:rsidP="00C162AD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767171" w:themeColor="background2" w:themeShade="80"/>
          <w:sz w:val="24"/>
          <w:szCs w:val="24"/>
        </w:rPr>
      </w:pPr>
      <w:r w:rsidRPr="003E3F0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TÍTULO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br/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br/>
      </w:r>
      <w:r w:rsidRPr="007D4844">
        <w:rPr>
          <w:rFonts w:ascii="Times New Roman" w:hAnsi="Times New Roman" w:cs="Times New Roman"/>
          <w:b/>
          <w:bCs/>
          <w:color w:val="767171" w:themeColor="background2" w:themeShade="80"/>
          <w:sz w:val="24"/>
          <w:szCs w:val="24"/>
        </w:rPr>
        <w:t>TITLE</w:t>
      </w:r>
    </w:p>
    <w:p w14:paraId="2CFA16FE" w14:textId="77777777" w:rsidR="00C162AD" w:rsidRPr="003E3F0C" w:rsidRDefault="00C162AD" w:rsidP="00C162AD">
      <w:pPr>
        <w:spacing w:after="0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1150C6FF" w14:textId="77777777" w:rsidR="00C162AD" w:rsidRDefault="00C162AD" w:rsidP="00C162AD">
      <w:pPr>
        <w:spacing w:after="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_Hlk199317337"/>
      <w:r w:rsidRPr="003E3F0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(Título - Fonte: Times New Roman.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Tamanho da fonte: 12</w:t>
      </w:r>
      <w:r w:rsidRPr="003E3F0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Caixa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Pr="003E3F0C">
        <w:rPr>
          <w:rFonts w:ascii="Times New Roman" w:hAnsi="Times New Roman" w:cs="Times New Roman"/>
          <w:color w:val="000000" w:themeColor="text1"/>
          <w:sz w:val="24"/>
          <w:szCs w:val="24"/>
        </w:rPr>
        <w:t>lta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 em negrito, Espaçamento: 1,0</w:t>
      </w:r>
      <w:r w:rsidRPr="003E3F0C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14:paraId="62EEEB5E" w14:textId="77777777" w:rsidR="00C162AD" w:rsidRDefault="00C162AD" w:rsidP="00C162AD">
      <w:pPr>
        <w:pStyle w:val="PargrafodaLista"/>
        <w:numPr>
          <w:ilvl w:val="0"/>
          <w:numId w:val="28"/>
        </w:numPr>
        <w:spacing w:after="0"/>
        <w:ind w:left="0" w:firstLine="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1" w:name="_Hlk199317379"/>
      <w:r w:rsidRPr="001A236C">
        <w:rPr>
          <w:rFonts w:ascii="Times New Roman" w:hAnsi="Times New Roman" w:cs="Times New Roman"/>
          <w:color w:val="000000" w:themeColor="text1"/>
          <w:sz w:val="24"/>
          <w:szCs w:val="24"/>
        </w:rPr>
        <w:t>Claro, conciso e representativo do conteúdo do trabalho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14:paraId="02C860F9" w14:textId="77777777" w:rsidR="00C162AD" w:rsidRPr="001A236C" w:rsidRDefault="00C162AD" w:rsidP="00C162AD">
      <w:pPr>
        <w:pStyle w:val="PargrafodaLista"/>
        <w:numPr>
          <w:ilvl w:val="0"/>
          <w:numId w:val="28"/>
        </w:numPr>
        <w:spacing w:after="0"/>
        <w:ind w:left="0" w:firstLine="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Apresentado em no </w:t>
      </w:r>
      <w:r w:rsidRPr="00F92E7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MÁXIMO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3 linhas.</w:t>
      </w:r>
    </w:p>
    <w:bookmarkEnd w:id="1"/>
    <w:p w14:paraId="5C3CF28B" w14:textId="77777777" w:rsidR="00C162AD" w:rsidRPr="001424DC" w:rsidRDefault="00C162AD" w:rsidP="00C162AD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931A048" w14:textId="77777777" w:rsidR="00C162AD" w:rsidRPr="001424DC" w:rsidRDefault="00C162AD" w:rsidP="00C162AD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FDEB635" w14:textId="77777777" w:rsidR="00C162AD" w:rsidRPr="003E3F0C" w:rsidRDefault="00C162AD" w:rsidP="00C162AD">
      <w:pPr>
        <w:spacing w:after="0"/>
        <w:jc w:val="righ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3E3F0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Nome completo</w:t>
      </w:r>
    </w:p>
    <w:p w14:paraId="4E00F71B" w14:textId="77777777" w:rsidR="00C162AD" w:rsidRPr="003E3F0C" w:rsidRDefault="00C162AD" w:rsidP="00C162AD">
      <w:pPr>
        <w:spacing w:after="0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E3F0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(Fonte: Times New Roman.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Tamanho da fonte: 12. Em negrito. Alinhado à direita. Espaçamento: 1,0</w:t>
      </w:r>
      <w:r w:rsidRPr="003E3F0C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14:paraId="1614975C" w14:textId="77777777" w:rsidR="00C162AD" w:rsidRPr="00D72815" w:rsidRDefault="00C162AD" w:rsidP="00C162AD">
      <w:pPr>
        <w:pStyle w:val="PargrafodaLista"/>
        <w:spacing w:after="0"/>
        <w:ind w:left="0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7281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Informações do autor</w:t>
      </w:r>
      <w:r w:rsidRPr="00D72815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14:paraId="2EFF6204" w14:textId="77777777" w:rsidR="00C162AD" w:rsidRPr="00D72815" w:rsidRDefault="00C162AD" w:rsidP="00C162AD">
      <w:pPr>
        <w:pStyle w:val="PargrafodaLista"/>
        <w:numPr>
          <w:ilvl w:val="0"/>
          <w:numId w:val="28"/>
        </w:numPr>
        <w:spacing w:after="0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72815">
        <w:rPr>
          <w:rFonts w:ascii="Times New Roman" w:hAnsi="Times New Roman" w:cs="Times New Roman"/>
          <w:color w:val="000000" w:themeColor="text1"/>
          <w:sz w:val="24"/>
          <w:szCs w:val="24"/>
        </w:rPr>
        <w:t>Grau de formação mais alto</w:t>
      </w:r>
    </w:p>
    <w:p w14:paraId="165FF2C5" w14:textId="77777777" w:rsidR="00C162AD" w:rsidRPr="00D72815" w:rsidRDefault="00C162AD" w:rsidP="00C162AD">
      <w:pPr>
        <w:pStyle w:val="PargrafodaLista"/>
        <w:numPr>
          <w:ilvl w:val="0"/>
          <w:numId w:val="28"/>
        </w:numPr>
        <w:spacing w:after="0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72815">
        <w:rPr>
          <w:rFonts w:ascii="Times New Roman" w:hAnsi="Times New Roman" w:cs="Times New Roman"/>
          <w:color w:val="000000" w:themeColor="text1"/>
          <w:sz w:val="24"/>
          <w:szCs w:val="24"/>
        </w:rPr>
        <w:t>Instituição Acadêmica</w:t>
      </w:r>
    </w:p>
    <w:p w14:paraId="79F135B2" w14:textId="77777777" w:rsidR="00C162AD" w:rsidRPr="00D72815" w:rsidRDefault="00C162AD" w:rsidP="00C162AD">
      <w:pPr>
        <w:pStyle w:val="PargrafodaLista"/>
        <w:numPr>
          <w:ilvl w:val="0"/>
          <w:numId w:val="28"/>
        </w:numPr>
        <w:spacing w:after="0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728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E-mail,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Lattes</w:t>
      </w:r>
      <w:r w:rsidRPr="00D728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ou ORCID</w:t>
      </w:r>
    </w:p>
    <w:p w14:paraId="35A5EE77" w14:textId="77777777" w:rsidR="00C162AD" w:rsidRPr="003E3F0C" w:rsidRDefault="00C162AD" w:rsidP="00C162AD">
      <w:pPr>
        <w:spacing w:after="0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E3F0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(Fonte: Times New Roman,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Tamanho da fonte: 12. Sem negrito. Alinhado à direita. Espaçamento: 1,0</w:t>
      </w:r>
      <w:r w:rsidRPr="003E3F0C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14:paraId="39BA2E5C" w14:textId="77777777" w:rsidR="00C162AD" w:rsidRPr="001424DC" w:rsidRDefault="00C162AD" w:rsidP="00C162AD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691652D" w14:textId="77777777" w:rsidR="00C162AD" w:rsidRDefault="00C162AD" w:rsidP="00C162AD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1424D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RESUMO</w:t>
      </w:r>
    </w:p>
    <w:p w14:paraId="02E33C74" w14:textId="77777777" w:rsidR="00C162AD" w:rsidRDefault="00C162AD" w:rsidP="00C162AD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8767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Apresente, de forma sucinta, o conteúdo do trabalho em um </w:t>
      </w:r>
      <w:r w:rsidRPr="00A8767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ÚNICO</w:t>
      </w:r>
      <w:r w:rsidRPr="00A8767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parágrafo (</w:t>
      </w:r>
      <w:r w:rsidRPr="00A8767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obrigatoriamente sem divisão em tópicos</w:t>
      </w:r>
      <w:r w:rsidRPr="00A8767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). O resumo deverá conter entre </w:t>
      </w:r>
      <w:r w:rsidRPr="00A8767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100 e 250 palavras</w:t>
      </w:r>
      <w:r w:rsidRPr="00A8767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iniciar com a apresentação clara do tema principal do estudo. Também deverá informar o tipo de trabalho desenvolvido, como Estudo de Caso, Revisão Bibliográfica, Pesquisa Teórica, Pesquisa Aplicada, entre outros. É necessário contemplar, de maneira objetiva, os objetivos da pesquisa, a metodologia utilizada, os principais resultados obtidos e as conclusões ou contribuições do estudo. Recomenda-se a redação em terceira pessoa do singular (ex.: “O estudo analisa...”, “A pesquisa identificou...”); </w:t>
      </w:r>
      <w:r w:rsidRPr="002B0361">
        <w:rPr>
          <w:rFonts w:ascii="Times New Roman" w:hAnsi="Times New Roman" w:cs="Times New Roman"/>
          <w:color w:val="000000" w:themeColor="text1"/>
          <w:sz w:val="24"/>
          <w:szCs w:val="24"/>
        </w:rPr>
        <w:t>não são permitidas</w:t>
      </w:r>
      <w:r w:rsidRPr="00A8767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citações diretas ou indiretas, bem como o uso de tópicos, símbolos, fórmulas ou equações, salvo quando indispensáveis ao entendimento do conteúdo. </w:t>
      </w:r>
      <w:r w:rsidRPr="003E3F0C">
        <w:rPr>
          <w:rFonts w:ascii="Times New Roman" w:hAnsi="Times New Roman" w:cs="Times New Roman"/>
          <w:color w:val="000000" w:themeColor="text1"/>
          <w:sz w:val="24"/>
          <w:szCs w:val="24"/>
        </w:rPr>
        <w:t>(Tamanho da fonte: 12. Fonte: Times New Roman.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Justificado. Espaçamento: 1,0</w:t>
      </w:r>
      <w:r w:rsidRPr="003E3F0C"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</w:p>
    <w:p w14:paraId="6292DE18" w14:textId="77777777" w:rsidR="00C162AD" w:rsidRPr="001424DC" w:rsidRDefault="00C162AD" w:rsidP="00C162AD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75F2227" w14:textId="77777777" w:rsidR="00C162AD" w:rsidRPr="001A236C" w:rsidRDefault="00C162AD" w:rsidP="00C162AD">
      <w:pPr>
        <w:pStyle w:val="PargrafodaLista"/>
        <w:spacing w:after="0" w:line="360" w:lineRule="auto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424D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Palavras-chave:</w:t>
      </w:r>
      <w:r w:rsidRPr="001424D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1A236C">
        <w:rPr>
          <w:rFonts w:ascii="Times New Roman" w:hAnsi="Times New Roman" w:cs="Times New Roman"/>
          <w:color w:val="000000" w:themeColor="text1"/>
          <w:sz w:val="24"/>
          <w:szCs w:val="24"/>
        </w:rPr>
        <w:t>De 3 a 5 palavras ou expressões que representem os principais temas do trabalho.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1A236C">
        <w:rPr>
          <w:rFonts w:ascii="Times New Roman" w:hAnsi="Times New Roman" w:cs="Times New Roman"/>
          <w:color w:val="000000" w:themeColor="text1"/>
          <w:sz w:val="24"/>
          <w:szCs w:val="24"/>
        </w:rPr>
        <w:t>Separadas por ponto e vírgula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 Exemplo: Saúde em Foco; Educação em Foco; Multidisciplinar</w:t>
      </w:r>
      <w:r w:rsidRPr="001A236C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57ADFE12" w14:textId="77777777" w:rsidR="00C162AD" w:rsidRDefault="00C162AD" w:rsidP="00C162AD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E3F0C">
        <w:rPr>
          <w:rFonts w:ascii="Times New Roman" w:hAnsi="Times New Roman" w:cs="Times New Roman"/>
          <w:color w:val="000000" w:themeColor="text1"/>
          <w:sz w:val="24"/>
          <w:szCs w:val="24"/>
        </w:rPr>
        <w:t>(Tamanho da fonte: 12. Fonte: Times New Roman.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Justificado. Espaçamento: 1,0</w:t>
      </w:r>
      <w:r w:rsidRPr="003E3F0C"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</w:p>
    <w:p w14:paraId="48F8D274" w14:textId="77777777" w:rsidR="00C162AD" w:rsidRDefault="00C162AD" w:rsidP="00C162AD">
      <w:pPr>
        <w:pStyle w:val="PargrafodaLista"/>
        <w:spacing w:after="0" w:line="360" w:lineRule="auto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CAE84C9" w14:textId="77777777" w:rsidR="00C162AD" w:rsidRPr="001424DC" w:rsidRDefault="00C162AD" w:rsidP="00C162AD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ABSTRACT</w:t>
      </w:r>
    </w:p>
    <w:p w14:paraId="1E28C1ED" w14:textId="77777777" w:rsidR="00C162AD" w:rsidRDefault="00C162AD" w:rsidP="00C162AD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87670">
        <w:rPr>
          <w:rFonts w:ascii="Times New Roman" w:hAnsi="Times New Roman" w:cs="Times New Roman"/>
          <w:color w:val="000000" w:themeColor="text1"/>
          <w:sz w:val="24"/>
          <w:szCs w:val="24"/>
        </w:rPr>
        <w:t>Deve ser apresentado como tradução para o inglês do resumo original, mantendo fidelidade ao conteúdo, à estrutura e às informações apresentadas na versão em português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Pr="003E3F0C">
        <w:rPr>
          <w:rFonts w:ascii="Times New Roman" w:hAnsi="Times New Roman" w:cs="Times New Roman"/>
          <w:color w:val="000000" w:themeColor="text1"/>
          <w:sz w:val="24"/>
          <w:szCs w:val="24"/>
        </w:rPr>
        <w:t>(Tamanho da fonte: 12. Fonte: Times New Roman.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Justificado. Espaçamento: 1,0</w:t>
      </w:r>
      <w:r w:rsidRPr="003E3F0C"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</w:p>
    <w:p w14:paraId="1CA46FB3" w14:textId="77777777" w:rsidR="00C162AD" w:rsidRPr="001424DC" w:rsidRDefault="00C162AD" w:rsidP="00C162AD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B5DEE42" w14:textId="77777777" w:rsidR="00C162AD" w:rsidRPr="001A236C" w:rsidRDefault="00C162AD" w:rsidP="00C162AD">
      <w:pPr>
        <w:pStyle w:val="PargrafodaLista"/>
        <w:spacing w:after="0" w:line="360" w:lineRule="auto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Keywords</w:t>
      </w:r>
      <w:r w:rsidRPr="001424D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:</w:t>
      </w:r>
      <w:r w:rsidRPr="001424D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A87670">
        <w:rPr>
          <w:rFonts w:ascii="Times New Roman" w:hAnsi="Times New Roman" w:cs="Times New Roman"/>
          <w:color w:val="000000" w:themeColor="text1"/>
          <w:sz w:val="24"/>
          <w:szCs w:val="24"/>
        </w:rPr>
        <w:t>Deve ser apresentado como tradução para o inglês das palavras-chave originais, mantendo correspondência direta com os termos utilizados na versão em português</w:t>
      </w:r>
      <w:r w:rsidRPr="001A236C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0D8A37B7" w14:textId="77777777" w:rsidR="00C162AD" w:rsidRDefault="00C162AD" w:rsidP="00C162AD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E3F0C">
        <w:rPr>
          <w:rFonts w:ascii="Times New Roman" w:hAnsi="Times New Roman" w:cs="Times New Roman"/>
          <w:color w:val="000000" w:themeColor="text1"/>
          <w:sz w:val="24"/>
          <w:szCs w:val="24"/>
        </w:rPr>
        <w:t>(Tamanho da fonte: 12. Fonte: Times New Roman.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Justificado. Espaçamento: 1,0</w:t>
      </w:r>
      <w:r w:rsidRPr="003E3F0C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(em inglês).</w:t>
      </w:r>
    </w:p>
    <w:p w14:paraId="0A8823F4" w14:textId="77777777" w:rsidR="00C162AD" w:rsidRDefault="00C162AD" w:rsidP="00C162AD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</w:p>
    <w:p w14:paraId="23D7EB29" w14:textId="77777777" w:rsidR="00C162AD" w:rsidRPr="001424DC" w:rsidRDefault="00C162AD" w:rsidP="00C162AD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1424DC">
        <w:rPr>
          <w:rFonts w:ascii="Times New Roman" w:hAnsi="Times New Roman" w:cs="Times New Roman"/>
          <w:b/>
          <w:bCs/>
          <w:color w:val="000000" w:themeColor="text1"/>
        </w:rPr>
        <w:t>1 INTRODUÇÃO</w:t>
      </w:r>
    </w:p>
    <w:p w14:paraId="2D653B1E" w14:textId="77777777" w:rsidR="00C162AD" w:rsidRDefault="00C162AD" w:rsidP="00C162AD">
      <w:pPr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E3F0C">
        <w:rPr>
          <w:rFonts w:ascii="Times New Roman" w:hAnsi="Times New Roman" w:cs="Times New Roman"/>
          <w:color w:val="000000"/>
          <w:sz w:val="24"/>
          <w:szCs w:val="24"/>
        </w:rPr>
        <w:t>(Espaçamento: 1,5. Tamanho da fonte: 12. Fonte: Times New Roman</w:t>
      </w:r>
      <w:r>
        <w:rPr>
          <w:rFonts w:ascii="Times New Roman" w:hAnsi="Times New Roman" w:cs="Times New Roman"/>
          <w:color w:val="000000"/>
          <w:sz w:val="24"/>
          <w:szCs w:val="24"/>
        </w:rPr>
        <w:t>. Recuo da régua 1,25, seguindo modelo abaixo.</w:t>
      </w:r>
      <w:r w:rsidRPr="003E3F0C">
        <w:rPr>
          <w:rFonts w:ascii="Times New Roman" w:hAnsi="Times New Roman" w:cs="Times New Roman"/>
          <w:color w:val="000000"/>
          <w:sz w:val="24"/>
          <w:szCs w:val="24"/>
        </w:rPr>
        <w:t xml:space="preserve">). </w:t>
      </w:r>
    </w:p>
    <w:p w14:paraId="1F99C2B8" w14:textId="77777777" w:rsidR="00C162AD" w:rsidRDefault="00C162AD" w:rsidP="00C162AD">
      <w:pPr>
        <w:spacing w:after="0" w:line="360" w:lineRule="auto"/>
        <w:ind w:firstLine="709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Xxxxxxxxxxxxxxxxxxxxxxxxxxxxxxxxxxxxxxxxxxxxxxxxxxxxxxxxxxxxxxxxxxxxxxxxxxxxxxxxxxxxxxxxxxxxxxxx.</w:t>
      </w:r>
    </w:p>
    <w:p w14:paraId="68CFD7FF" w14:textId="77777777" w:rsidR="00C162AD" w:rsidRPr="00A41B8E" w:rsidRDefault="00C162AD" w:rsidP="00C162AD">
      <w:pPr>
        <w:pStyle w:val="Subttulo"/>
        <w:numPr>
          <w:ilvl w:val="0"/>
          <w:numId w:val="30"/>
        </w:numPr>
        <w:spacing w:after="0" w:line="360" w:lineRule="auto"/>
        <w:ind w:left="1134" w:hanging="425"/>
        <w:jc w:val="both"/>
        <w:rPr>
          <w:rFonts w:ascii="Times New Roman" w:eastAsiaTheme="minorHAnsi" w:hAnsi="Times New Roman" w:cs="Times New Roman"/>
          <w:color w:val="000000"/>
          <w:spacing w:val="0"/>
          <w:sz w:val="24"/>
          <w:szCs w:val="24"/>
        </w:rPr>
      </w:pPr>
      <w:r w:rsidRPr="00A41B8E">
        <w:rPr>
          <w:rFonts w:ascii="Times New Roman" w:eastAsiaTheme="minorHAnsi" w:hAnsi="Times New Roman" w:cs="Times New Roman"/>
          <w:color w:val="000000"/>
          <w:spacing w:val="0"/>
          <w:sz w:val="24"/>
          <w:szCs w:val="24"/>
        </w:rPr>
        <w:t>Apresentação do tema</w:t>
      </w:r>
      <w:r>
        <w:rPr>
          <w:rFonts w:ascii="Times New Roman" w:eastAsiaTheme="minorHAnsi" w:hAnsi="Times New Roman" w:cs="Times New Roman"/>
          <w:color w:val="000000"/>
          <w:spacing w:val="0"/>
          <w:sz w:val="24"/>
          <w:szCs w:val="24"/>
        </w:rPr>
        <w:t>;</w:t>
      </w:r>
    </w:p>
    <w:p w14:paraId="089E3299" w14:textId="77777777" w:rsidR="00C162AD" w:rsidRPr="00A41B8E" w:rsidRDefault="00C162AD" w:rsidP="00C162AD">
      <w:pPr>
        <w:pStyle w:val="Subttulo"/>
        <w:numPr>
          <w:ilvl w:val="0"/>
          <w:numId w:val="30"/>
        </w:numPr>
        <w:spacing w:after="0" w:line="360" w:lineRule="auto"/>
        <w:ind w:left="1134" w:hanging="425"/>
        <w:jc w:val="both"/>
        <w:rPr>
          <w:rFonts w:ascii="Times New Roman" w:eastAsiaTheme="minorHAnsi" w:hAnsi="Times New Roman" w:cs="Times New Roman"/>
          <w:color w:val="000000"/>
          <w:spacing w:val="0"/>
          <w:sz w:val="24"/>
          <w:szCs w:val="24"/>
        </w:rPr>
      </w:pPr>
      <w:r w:rsidRPr="00A41B8E">
        <w:rPr>
          <w:rFonts w:ascii="Times New Roman" w:eastAsiaTheme="minorHAnsi" w:hAnsi="Times New Roman" w:cs="Times New Roman"/>
          <w:color w:val="000000"/>
          <w:spacing w:val="0"/>
          <w:sz w:val="24"/>
          <w:szCs w:val="24"/>
        </w:rPr>
        <w:t>Delimitação do problema de pesquisa</w:t>
      </w:r>
      <w:r>
        <w:rPr>
          <w:rFonts w:ascii="Times New Roman" w:eastAsiaTheme="minorHAnsi" w:hAnsi="Times New Roman" w:cs="Times New Roman"/>
          <w:color w:val="000000"/>
          <w:spacing w:val="0"/>
          <w:sz w:val="24"/>
          <w:szCs w:val="24"/>
        </w:rPr>
        <w:t>;</w:t>
      </w:r>
    </w:p>
    <w:p w14:paraId="3807CCB5" w14:textId="77777777" w:rsidR="00C162AD" w:rsidRPr="00A41B8E" w:rsidRDefault="00C162AD" w:rsidP="00C162AD">
      <w:pPr>
        <w:pStyle w:val="Subttulo"/>
        <w:numPr>
          <w:ilvl w:val="0"/>
          <w:numId w:val="30"/>
        </w:numPr>
        <w:spacing w:after="0" w:line="360" w:lineRule="auto"/>
        <w:ind w:left="1134" w:hanging="425"/>
        <w:jc w:val="both"/>
        <w:rPr>
          <w:rFonts w:ascii="Times New Roman" w:eastAsiaTheme="minorHAnsi" w:hAnsi="Times New Roman" w:cs="Times New Roman"/>
          <w:color w:val="000000"/>
          <w:spacing w:val="0"/>
          <w:sz w:val="24"/>
          <w:szCs w:val="24"/>
        </w:rPr>
      </w:pPr>
      <w:r w:rsidRPr="00A41B8E">
        <w:rPr>
          <w:rFonts w:ascii="Times New Roman" w:eastAsiaTheme="minorHAnsi" w:hAnsi="Times New Roman" w:cs="Times New Roman"/>
          <w:color w:val="000000"/>
          <w:spacing w:val="0"/>
          <w:sz w:val="24"/>
          <w:szCs w:val="24"/>
        </w:rPr>
        <w:t>Objetivos (geral e específicos)</w:t>
      </w:r>
      <w:r>
        <w:rPr>
          <w:rFonts w:ascii="Times New Roman" w:eastAsiaTheme="minorHAnsi" w:hAnsi="Times New Roman" w:cs="Times New Roman"/>
          <w:color w:val="000000"/>
          <w:spacing w:val="0"/>
          <w:sz w:val="24"/>
          <w:szCs w:val="24"/>
        </w:rPr>
        <w:t>;</w:t>
      </w:r>
    </w:p>
    <w:p w14:paraId="1E450D47" w14:textId="77777777" w:rsidR="00C162AD" w:rsidRPr="00A41B8E" w:rsidRDefault="00C162AD" w:rsidP="00C162AD">
      <w:pPr>
        <w:pStyle w:val="Subttulo"/>
        <w:numPr>
          <w:ilvl w:val="0"/>
          <w:numId w:val="30"/>
        </w:numPr>
        <w:spacing w:after="0" w:line="360" w:lineRule="auto"/>
        <w:ind w:left="1134" w:hanging="425"/>
        <w:jc w:val="both"/>
        <w:rPr>
          <w:rFonts w:ascii="Times New Roman" w:eastAsiaTheme="minorHAnsi" w:hAnsi="Times New Roman" w:cs="Times New Roman"/>
          <w:color w:val="000000"/>
          <w:spacing w:val="0"/>
          <w:sz w:val="24"/>
          <w:szCs w:val="24"/>
        </w:rPr>
      </w:pPr>
      <w:r w:rsidRPr="00A41B8E">
        <w:rPr>
          <w:rFonts w:ascii="Times New Roman" w:eastAsiaTheme="minorHAnsi" w:hAnsi="Times New Roman" w:cs="Times New Roman"/>
          <w:color w:val="000000"/>
          <w:spacing w:val="0"/>
          <w:sz w:val="24"/>
          <w:szCs w:val="24"/>
        </w:rPr>
        <w:t>Justificativa</w:t>
      </w:r>
      <w:r>
        <w:rPr>
          <w:rFonts w:ascii="Times New Roman" w:eastAsiaTheme="minorHAnsi" w:hAnsi="Times New Roman" w:cs="Times New Roman"/>
          <w:color w:val="000000"/>
          <w:spacing w:val="0"/>
          <w:sz w:val="24"/>
          <w:szCs w:val="24"/>
        </w:rPr>
        <w:t>;</w:t>
      </w:r>
    </w:p>
    <w:p w14:paraId="5A1B283F" w14:textId="77777777" w:rsidR="00C162AD" w:rsidRDefault="00C162AD" w:rsidP="00C162AD">
      <w:pPr>
        <w:pStyle w:val="Subttulo"/>
        <w:numPr>
          <w:ilvl w:val="0"/>
          <w:numId w:val="30"/>
        </w:numPr>
        <w:spacing w:after="0" w:line="360" w:lineRule="auto"/>
        <w:ind w:left="1134" w:hanging="425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A41B8E">
        <w:rPr>
          <w:rFonts w:ascii="Times New Roman" w:eastAsiaTheme="minorHAnsi" w:hAnsi="Times New Roman" w:cs="Times New Roman"/>
          <w:color w:val="000000"/>
          <w:spacing w:val="0"/>
          <w:sz w:val="24"/>
          <w:szCs w:val="24"/>
        </w:rPr>
        <w:t>Breve revisão teórica</w:t>
      </w:r>
      <w:r>
        <w:rPr>
          <w:rFonts w:ascii="Times New Roman" w:eastAsiaTheme="minorHAnsi" w:hAnsi="Times New Roman" w:cs="Times New Roman"/>
          <w:color w:val="000000"/>
          <w:spacing w:val="0"/>
          <w:sz w:val="24"/>
          <w:szCs w:val="24"/>
        </w:rPr>
        <w:t>.</w:t>
      </w:r>
    </w:p>
    <w:p w14:paraId="5EE3CF5A" w14:textId="77777777" w:rsidR="00C162AD" w:rsidRPr="003E3F0C" w:rsidRDefault="00C162AD" w:rsidP="00C162AD">
      <w:pPr>
        <w:pStyle w:val="Subttulo"/>
        <w:spacing w:after="0" w:line="360" w:lineRule="auto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3E3F0C">
        <w:rPr>
          <w:rFonts w:ascii="Times New Roman" w:hAnsi="Times New Roman" w:cs="Times New Roman"/>
          <w:b/>
          <w:bCs/>
          <w:color w:val="auto"/>
          <w:sz w:val="24"/>
          <w:szCs w:val="24"/>
        </w:rPr>
        <w:t>Formatação de imagem</w:t>
      </w:r>
    </w:p>
    <w:p w14:paraId="6496A10F" w14:textId="77777777" w:rsidR="00C162AD" w:rsidRPr="003E3F0C" w:rsidRDefault="00C162AD" w:rsidP="00C162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1ADB5D6" w14:textId="77777777" w:rsidR="00C162AD" w:rsidRPr="003E3F0C" w:rsidRDefault="00C162AD" w:rsidP="00C162AD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3E3F0C">
        <w:rPr>
          <w:rFonts w:ascii="Times New Roman" w:hAnsi="Times New Roman" w:cs="Times New Roman"/>
          <w:sz w:val="20"/>
          <w:szCs w:val="20"/>
        </w:rPr>
        <w:t>Título</w:t>
      </w:r>
      <w:r>
        <w:rPr>
          <w:rFonts w:ascii="Times New Roman" w:hAnsi="Times New Roman" w:cs="Times New Roman"/>
          <w:sz w:val="20"/>
          <w:szCs w:val="20"/>
        </w:rPr>
        <w:t xml:space="preserve"> da imagem</w:t>
      </w:r>
      <w:r w:rsidRPr="003E3F0C">
        <w:rPr>
          <w:rFonts w:ascii="Times New Roman" w:hAnsi="Times New Roman" w:cs="Times New Roman"/>
          <w:sz w:val="20"/>
          <w:szCs w:val="20"/>
        </w:rPr>
        <w:t xml:space="preserve"> (</w:t>
      </w:r>
      <w:bookmarkStart w:id="2" w:name="_Hlk161816796"/>
      <w:r w:rsidRPr="00F92E74">
        <w:rPr>
          <w:rFonts w:ascii="Times New Roman" w:hAnsi="Times New Roman" w:cs="Times New Roman"/>
          <w:b/>
          <w:bCs/>
          <w:sz w:val="20"/>
          <w:szCs w:val="20"/>
        </w:rPr>
        <w:t>OBRIGATÓRIO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 w:rsidRPr="003E3F0C">
        <w:rPr>
          <w:rFonts w:ascii="Times New Roman" w:hAnsi="Times New Roman" w:cs="Times New Roman"/>
          <w:sz w:val="20"/>
          <w:szCs w:val="20"/>
        </w:rPr>
        <w:t xml:space="preserve">Espaçamento: 1,0. </w:t>
      </w:r>
      <w:r>
        <w:rPr>
          <w:rFonts w:ascii="Times New Roman" w:hAnsi="Times New Roman" w:cs="Times New Roman"/>
          <w:sz w:val="20"/>
          <w:szCs w:val="20"/>
        </w:rPr>
        <w:t>Tamanho da fonte: 12</w:t>
      </w:r>
      <w:r w:rsidRPr="003E3F0C">
        <w:rPr>
          <w:rFonts w:ascii="Times New Roman" w:hAnsi="Times New Roman" w:cs="Times New Roman"/>
          <w:sz w:val="20"/>
          <w:szCs w:val="20"/>
        </w:rPr>
        <w:t>. Fonte: Times New Roman. Centralizado</w:t>
      </w:r>
      <w:bookmarkEnd w:id="2"/>
      <w:r>
        <w:rPr>
          <w:rFonts w:ascii="Times New Roman" w:hAnsi="Times New Roman" w:cs="Times New Roman"/>
          <w:sz w:val="20"/>
          <w:szCs w:val="20"/>
        </w:rPr>
        <w:t xml:space="preserve"> para títulos com 1 linha. Justificado para títulos com 2 linhas ou mais</w:t>
      </w:r>
      <w:r w:rsidRPr="003E3F0C">
        <w:rPr>
          <w:rFonts w:ascii="Times New Roman" w:hAnsi="Times New Roman" w:cs="Times New Roman"/>
          <w:sz w:val="20"/>
          <w:szCs w:val="20"/>
        </w:rPr>
        <w:t>)</w:t>
      </w:r>
    </w:p>
    <w:p w14:paraId="0025901D" w14:textId="77777777" w:rsidR="00C162AD" w:rsidRDefault="00C162AD" w:rsidP="00C162AD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3A8ED0A" wp14:editId="629A8444">
            <wp:extent cx="2209800" cy="2209800"/>
            <wp:effectExtent l="0" t="0" r="0" b="0"/>
            <wp:docPr id="1941450389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 w14:paraId="3C1652F3" w14:textId="77777777" w:rsidR="00C162AD" w:rsidRDefault="00C162AD" w:rsidP="00C162A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2B0361">
        <w:rPr>
          <w:rFonts w:ascii="Times New Roman" w:hAnsi="Times New Roman" w:cs="Times New Roman"/>
          <w:b/>
          <w:bCs/>
          <w:sz w:val="20"/>
          <w:szCs w:val="20"/>
        </w:rPr>
        <w:t xml:space="preserve">A imagem deverá ser sempre centralizada e apresentada em boa qualidade visual. </w:t>
      </w:r>
    </w:p>
    <w:p w14:paraId="3F78F768" w14:textId="77777777" w:rsidR="00C162AD" w:rsidRDefault="00C162AD" w:rsidP="00C162AD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3E3F0C">
        <w:rPr>
          <w:rFonts w:ascii="Times New Roman" w:hAnsi="Times New Roman" w:cs="Times New Roman"/>
          <w:sz w:val="20"/>
          <w:szCs w:val="20"/>
        </w:rPr>
        <w:t xml:space="preserve">Fonte da </w:t>
      </w:r>
      <w:r>
        <w:rPr>
          <w:rFonts w:ascii="Times New Roman" w:hAnsi="Times New Roman" w:cs="Times New Roman"/>
          <w:sz w:val="20"/>
          <w:szCs w:val="20"/>
        </w:rPr>
        <w:t>imagem</w:t>
      </w:r>
      <w:r w:rsidRPr="003E3F0C">
        <w:rPr>
          <w:rFonts w:ascii="Times New Roman" w:hAnsi="Times New Roman" w:cs="Times New Roman"/>
          <w:sz w:val="20"/>
          <w:szCs w:val="20"/>
        </w:rPr>
        <w:t xml:space="preserve"> (</w:t>
      </w:r>
      <w:r w:rsidRPr="00F92E74">
        <w:rPr>
          <w:rFonts w:ascii="Times New Roman" w:hAnsi="Times New Roman" w:cs="Times New Roman"/>
          <w:b/>
          <w:bCs/>
          <w:sz w:val="20"/>
          <w:szCs w:val="20"/>
        </w:rPr>
        <w:t>OBRIGATÓRIO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 w:rsidRPr="003E3F0C">
        <w:rPr>
          <w:rFonts w:ascii="Times New Roman" w:hAnsi="Times New Roman" w:cs="Times New Roman"/>
          <w:sz w:val="20"/>
          <w:szCs w:val="20"/>
        </w:rPr>
        <w:t>Espaçamento: 1,0. Tamanho: 10. Fonte: Times New Roman. Centralizado</w:t>
      </w:r>
      <w:r>
        <w:rPr>
          <w:rFonts w:ascii="Times New Roman" w:hAnsi="Times New Roman" w:cs="Times New Roman"/>
          <w:sz w:val="20"/>
          <w:szCs w:val="20"/>
        </w:rPr>
        <w:t xml:space="preserve"> para fontes com 1 linha. Justificado para fontes com 2 linhas ou mais</w:t>
      </w:r>
      <w:r w:rsidRPr="003E3F0C">
        <w:rPr>
          <w:rFonts w:ascii="Times New Roman" w:hAnsi="Times New Roman" w:cs="Times New Roman"/>
          <w:sz w:val="20"/>
          <w:szCs w:val="20"/>
        </w:rPr>
        <w:t>)</w:t>
      </w:r>
    </w:p>
    <w:p w14:paraId="1EB83723" w14:textId="77777777" w:rsidR="00C162AD" w:rsidRDefault="00C162AD" w:rsidP="00C162AD">
      <w:pPr>
        <w:rPr>
          <w:rFonts w:ascii="Times New Roman" w:hAnsi="Times New Roman" w:cs="Times New Roman"/>
          <w:sz w:val="20"/>
          <w:szCs w:val="20"/>
        </w:rPr>
      </w:pPr>
    </w:p>
    <w:p w14:paraId="1C27F1D7" w14:textId="77777777" w:rsidR="00C162AD" w:rsidRPr="001424DC" w:rsidRDefault="00C162AD" w:rsidP="00C162AD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>2</w:t>
      </w:r>
      <w:r w:rsidRPr="001424DC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</w:rPr>
        <w:t>METODOLOGIA</w:t>
      </w:r>
    </w:p>
    <w:p w14:paraId="43757A74" w14:textId="77777777" w:rsidR="00C162AD" w:rsidRDefault="00C162AD" w:rsidP="00C162AD">
      <w:pPr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E3F0C">
        <w:rPr>
          <w:rFonts w:ascii="Times New Roman" w:hAnsi="Times New Roman" w:cs="Times New Roman"/>
          <w:color w:val="000000"/>
          <w:sz w:val="24"/>
          <w:szCs w:val="24"/>
        </w:rPr>
        <w:t>(Espaçamento: 1,5. Tamanho da fonte: 12. Fonte: Times New Roman</w:t>
      </w:r>
      <w:r>
        <w:rPr>
          <w:rFonts w:ascii="Times New Roman" w:hAnsi="Times New Roman" w:cs="Times New Roman"/>
          <w:color w:val="000000"/>
          <w:sz w:val="24"/>
          <w:szCs w:val="24"/>
        </w:rPr>
        <w:t>. Recuo da régua 1,25, seguindo modelo abaixo.</w:t>
      </w:r>
      <w:r w:rsidRPr="003E3F0C">
        <w:rPr>
          <w:rFonts w:ascii="Times New Roman" w:hAnsi="Times New Roman" w:cs="Times New Roman"/>
          <w:color w:val="000000"/>
          <w:sz w:val="24"/>
          <w:szCs w:val="24"/>
        </w:rPr>
        <w:t xml:space="preserve">). </w:t>
      </w:r>
    </w:p>
    <w:p w14:paraId="0CE79A92" w14:textId="77777777" w:rsidR="00C162AD" w:rsidRDefault="00C162AD" w:rsidP="00C162AD">
      <w:pPr>
        <w:spacing w:after="0" w:line="360" w:lineRule="auto"/>
        <w:ind w:firstLine="709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Xxxxxxxxxxxxxxxxxxxxxxxxxxxxxxxxxxxxxxxxxxxxxxxxxxxxxxxxxxxxxxxxxxxxxxxxxxxxxxxxxxxxxxxxxxxxxxxx.</w:t>
      </w:r>
    </w:p>
    <w:p w14:paraId="2C219221" w14:textId="77777777" w:rsidR="00C162AD" w:rsidRPr="00A41B8E" w:rsidRDefault="00C162AD" w:rsidP="00C162AD">
      <w:pPr>
        <w:pStyle w:val="PargrafodaLista"/>
        <w:numPr>
          <w:ilvl w:val="0"/>
          <w:numId w:val="31"/>
        </w:numPr>
        <w:spacing w:after="0" w:line="360" w:lineRule="auto"/>
        <w:ind w:left="1134" w:hanging="425"/>
        <w:rPr>
          <w:rFonts w:ascii="Times New Roman" w:hAnsi="Times New Roman" w:cs="Times New Roman"/>
          <w:color w:val="000000"/>
          <w:sz w:val="24"/>
          <w:szCs w:val="24"/>
        </w:rPr>
      </w:pPr>
      <w:r w:rsidRPr="00A41B8E">
        <w:rPr>
          <w:rFonts w:ascii="Times New Roman" w:hAnsi="Times New Roman" w:cs="Times New Roman"/>
          <w:color w:val="000000"/>
          <w:sz w:val="24"/>
          <w:szCs w:val="24"/>
        </w:rPr>
        <w:t>Estruturado em seções e subseções numeradas (ex: 2, 2.1, 2.1.1)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1EEFD395" w14:textId="77777777" w:rsidR="00C162AD" w:rsidRPr="00A41B8E" w:rsidRDefault="00C162AD" w:rsidP="00C162AD">
      <w:pPr>
        <w:pStyle w:val="PargrafodaLista"/>
        <w:numPr>
          <w:ilvl w:val="0"/>
          <w:numId w:val="31"/>
        </w:numPr>
        <w:spacing w:after="0" w:line="360" w:lineRule="auto"/>
        <w:ind w:left="1134" w:hanging="425"/>
        <w:rPr>
          <w:rFonts w:ascii="Times New Roman" w:hAnsi="Times New Roman" w:cs="Times New Roman"/>
          <w:color w:val="000000"/>
          <w:sz w:val="24"/>
          <w:szCs w:val="24"/>
        </w:rPr>
      </w:pPr>
      <w:r w:rsidRPr="00A41B8E">
        <w:rPr>
          <w:rFonts w:ascii="Times New Roman" w:hAnsi="Times New Roman" w:cs="Times New Roman"/>
          <w:color w:val="000000"/>
          <w:sz w:val="24"/>
          <w:szCs w:val="24"/>
        </w:rPr>
        <w:lastRenderedPageBreak/>
        <w:t>Detalhamento da metodologia (tipo de pesquisa, técnicas, instrumentos, amostra)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7194BB91" w14:textId="77777777" w:rsidR="00C162AD" w:rsidRPr="00A87670" w:rsidRDefault="00C162AD" w:rsidP="00C162AD">
      <w:pPr>
        <w:pStyle w:val="PargrafodaLista"/>
        <w:numPr>
          <w:ilvl w:val="0"/>
          <w:numId w:val="31"/>
        </w:numPr>
        <w:spacing w:after="0" w:line="360" w:lineRule="auto"/>
        <w:ind w:left="1134" w:hanging="425"/>
        <w:rPr>
          <w:rFonts w:ascii="Times New Roman" w:hAnsi="Times New Roman" w:cs="Times New Roman"/>
          <w:b/>
          <w:bCs/>
          <w:color w:val="000000" w:themeColor="text1"/>
        </w:rPr>
      </w:pPr>
      <w:r w:rsidRPr="00A87670">
        <w:rPr>
          <w:rFonts w:ascii="Times New Roman" w:hAnsi="Times New Roman" w:cs="Times New Roman"/>
          <w:color w:val="000000"/>
          <w:sz w:val="24"/>
          <w:szCs w:val="24"/>
        </w:rPr>
        <w:t>Discussão fundamentada.</w:t>
      </w:r>
    </w:p>
    <w:p w14:paraId="71EC8B9B" w14:textId="77777777" w:rsidR="00C162AD" w:rsidRPr="00A87670" w:rsidRDefault="00C162AD" w:rsidP="00C162AD">
      <w:pPr>
        <w:pStyle w:val="PargrafodaLista"/>
        <w:spacing w:after="0" w:line="360" w:lineRule="auto"/>
        <w:ind w:left="1134"/>
        <w:rPr>
          <w:rFonts w:ascii="Times New Roman" w:hAnsi="Times New Roman" w:cs="Times New Roman"/>
          <w:b/>
          <w:bCs/>
          <w:color w:val="000000" w:themeColor="text1"/>
        </w:rPr>
      </w:pPr>
    </w:p>
    <w:p w14:paraId="1AB4A2BC" w14:textId="77777777" w:rsidR="00C162AD" w:rsidRPr="001424DC" w:rsidRDefault="00C162AD" w:rsidP="00C162AD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>3</w:t>
      </w:r>
      <w:r w:rsidRPr="001424DC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</w:rPr>
        <w:t>RESULTADOS E DISCUSSÃO</w:t>
      </w:r>
    </w:p>
    <w:p w14:paraId="1ED3CFA7" w14:textId="77777777" w:rsidR="00C162AD" w:rsidRDefault="00C162AD" w:rsidP="00C162AD">
      <w:pPr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E3F0C">
        <w:rPr>
          <w:rFonts w:ascii="Times New Roman" w:hAnsi="Times New Roman" w:cs="Times New Roman"/>
          <w:color w:val="000000"/>
          <w:sz w:val="24"/>
          <w:szCs w:val="24"/>
        </w:rPr>
        <w:t>(Espaçamento: 1,5. Tamanho da fonte: 12. Fonte: Times New Roman</w:t>
      </w:r>
      <w:r>
        <w:rPr>
          <w:rFonts w:ascii="Times New Roman" w:hAnsi="Times New Roman" w:cs="Times New Roman"/>
          <w:color w:val="000000"/>
          <w:sz w:val="24"/>
          <w:szCs w:val="24"/>
        </w:rPr>
        <w:t>. Recuo da régua 1,25, seguindo modelo abaixo.</w:t>
      </w:r>
      <w:r w:rsidRPr="003E3F0C">
        <w:rPr>
          <w:rFonts w:ascii="Times New Roman" w:hAnsi="Times New Roman" w:cs="Times New Roman"/>
          <w:color w:val="000000"/>
          <w:sz w:val="24"/>
          <w:szCs w:val="24"/>
        </w:rPr>
        <w:t xml:space="preserve">). </w:t>
      </w:r>
    </w:p>
    <w:p w14:paraId="3ED20CD7" w14:textId="77777777" w:rsidR="00C162AD" w:rsidRDefault="00C162AD" w:rsidP="00C162AD">
      <w:pPr>
        <w:spacing w:after="0" w:line="360" w:lineRule="auto"/>
        <w:ind w:firstLine="709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Xxxxxxxxxxxxxxxxxxxxxxxxxxxxxxxxxxxxxxxxxxxxxxxxxxxxxxxxxxxxxxxxxxxxxxxxxxxxxxxxxxxxxxxxxxxxxxxx.</w:t>
      </w:r>
    </w:p>
    <w:p w14:paraId="1B435F69" w14:textId="77777777" w:rsidR="00C162AD" w:rsidRPr="001A236C" w:rsidRDefault="00C162AD" w:rsidP="00C162AD">
      <w:pPr>
        <w:pStyle w:val="PargrafodaLista"/>
        <w:numPr>
          <w:ilvl w:val="0"/>
          <w:numId w:val="29"/>
        </w:numPr>
        <w:spacing w:after="0" w:line="360" w:lineRule="auto"/>
        <w:ind w:left="1134" w:hanging="425"/>
        <w:rPr>
          <w:rFonts w:ascii="Times New Roman" w:hAnsi="Times New Roman" w:cs="Times New Roman"/>
          <w:color w:val="000000"/>
          <w:sz w:val="24"/>
          <w:szCs w:val="24"/>
        </w:rPr>
      </w:pPr>
      <w:r w:rsidRPr="001A236C">
        <w:rPr>
          <w:rFonts w:ascii="Times New Roman" w:hAnsi="Times New Roman" w:cs="Times New Roman"/>
          <w:color w:val="000000"/>
          <w:sz w:val="24"/>
          <w:szCs w:val="24"/>
        </w:rPr>
        <w:t>Apresenta os principais achados do estudo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02B007AE" w14:textId="77777777" w:rsidR="00C162AD" w:rsidRPr="001A236C" w:rsidRDefault="00C162AD" w:rsidP="00C162AD">
      <w:pPr>
        <w:pStyle w:val="PargrafodaLista"/>
        <w:numPr>
          <w:ilvl w:val="0"/>
          <w:numId w:val="29"/>
        </w:numPr>
        <w:spacing w:after="0" w:line="360" w:lineRule="auto"/>
        <w:ind w:left="1134" w:hanging="425"/>
        <w:rPr>
          <w:rFonts w:ascii="Times New Roman" w:hAnsi="Times New Roman" w:cs="Times New Roman"/>
          <w:color w:val="000000"/>
          <w:sz w:val="24"/>
          <w:szCs w:val="24"/>
        </w:rPr>
      </w:pPr>
      <w:r w:rsidRPr="001A236C">
        <w:rPr>
          <w:rFonts w:ascii="Times New Roman" w:hAnsi="Times New Roman" w:cs="Times New Roman"/>
          <w:color w:val="000000"/>
          <w:sz w:val="24"/>
          <w:szCs w:val="24"/>
        </w:rPr>
        <w:t>Interpreta os resultados, relacionando com a literatura existente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36234B18" w14:textId="77777777" w:rsidR="00C162AD" w:rsidRDefault="00C162AD" w:rsidP="00C162AD">
      <w:pPr>
        <w:pStyle w:val="PargrafodaLista"/>
        <w:numPr>
          <w:ilvl w:val="0"/>
          <w:numId w:val="29"/>
        </w:numPr>
        <w:spacing w:after="0" w:line="360" w:lineRule="auto"/>
        <w:ind w:left="1134" w:hanging="425"/>
        <w:rPr>
          <w:rFonts w:ascii="Times New Roman" w:hAnsi="Times New Roman" w:cs="Times New Roman"/>
          <w:color w:val="000000"/>
          <w:sz w:val="24"/>
          <w:szCs w:val="24"/>
        </w:rPr>
      </w:pPr>
      <w:r w:rsidRPr="001A236C">
        <w:rPr>
          <w:rFonts w:ascii="Times New Roman" w:hAnsi="Times New Roman" w:cs="Times New Roman"/>
          <w:color w:val="000000"/>
          <w:sz w:val="24"/>
          <w:szCs w:val="24"/>
        </w:rPr>
        <w:t>Pode conter tabelas, gráficos ou figuras (dependendo das normas do evento).</w:t>
      </w:r>
    </w:p>
    <w:p w14:paraId="0304A9FF" w14:textId="77777777" w:rsidR="00C162AD" w:rsidRDefault="00C162AD" w:rsidP="00C162AD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4FA50AF" w14:textId="77777777" w:rsidR="00C162AD" w:rsidRPr="003E3F0C" w:rsidRDefault="00C162AD" w:rsidP="00C162AD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3E3F0C">
        <w:rPr>
          <w:rFonts w:ascii="Times New Roman" w:hAnsi="Times New Roman" w:cs="Times New Roman"/>
          <w:sz w:val="20"/>
          <w:szCs w:val="20"/>
        </w:rPr>
        <w:t>Título</w:t>
      </w:r>
      <w:r>
        <w:rPr>
          <w:rFonts w:ascii="Times New Roman" w:hAnsi="Times New Roman" w:cs="Times New Roman"/>
          <w:sz w:val="20"/>
          <w:szCs w:val="20"/>
        </w:rPr>
        <w:t xml:space="preserve"> da tabela</w:t>
      </w:r>
      <w:r w:rsidRPr="003E3F0C">
        <w:rPr>
          <w:rFonts w:ascii="Times New Roman" w:hAnsi="Times New Roman" w:cs="Times New Roman"/>
          <w:sz w:val="20"/>
          <w:szCs w:val="20"/>
        </w:rPr>
        <w:t xml:space="preserve"> (</w:t>
      </w:r>
      <w:r w:rsidRPr="00F92E74">
        <w:rPr>
          <w:rFonts w:ascii="Times New Roman" w:hAnsi="Times New Roman" w:cs="Times New Roman"/>
          <w:b/>
          <w:bCs/>
          <w:sz w:val="20"/>
          <w:szCs w:val="20"/>
        </w:rPr>
        <w:t>OBRIGATÓRIO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 w:rsidRPr="003E3F0C">
        <w:rPr>
          <w:rFonts w:ascii="Times New Roman" w:hAnsi="Times New Roman" w:cs="Times New Roman"/>
          <w:sz w:val="20"/>
          <w:szCs w:val="20"/>
        </w:rPr>
        <w:t xml:space="preserve">Espaçamento: 1,0. </w:t>
      </w:r>
      <w:r>
        <w:rPr>
          <w:rFonts w:ascii="Times New Roman" w:hAnsi="Times New Roman" w:cs="Times New Roman"/>
          <w:sz w:val="20"/>
          <w:szCs w:val="20"/>
        </w:rPr>
        <w:t>Tamanho da fonte: 12</w:t>
      </w:r>
      <w:r w:rsidRPr="003E3F0C">
        <w:rPr>
          <w:rFonts w:ascii="Times New Roman" w:hAnsi="Times New Roman" w:cs="Times New Roman"/>
          <w:sz w:val="20"/>
          <w:szCs w:val="20"/>
        </w:rPr>
        <w:t>. Fonte: Times New Roman. Centralizado</w:t>
      </w:r>
      <w:r>
        <w:rPr>
          <w:rFonts w:ascii="Times New Roman" w:hAnsi="Times New Roman" w:cs="Times New Roman"/>
          <w:sz w:val="20"/>
          <w:szCs w:val="20"/>
        </w:rPr>
        <w:t xml:space="preserve"> para títulos com 1 linha. Justificado para títulos com 2 linhas ou mais</w:t>
      </w:r>
      <w:r w:rsidRPr="003E3F0C">
        <w:rPr>
          <w:rFonts w:ascii="Times New Roman" w:hAnsi="Times New Roman" w:cs="Times New Roman"/>
          <w:sz w:val="20"/>
          <w:szCs w:val="20"/>
        </w:rPr>
        <w:t>)</w:t>
      </w:r>
    </w:p>
    <w:tbl>
      <w:tblPr>
        <w:tblStyle w:val="Tabelacomgrade"/>
        <w:tblW w:w="0" w:type="auto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C162AD" w:rsidRPr="004C73F3" w14:paraId="3A49176D" w14:textId="77777777" w:rsidTr="00AC3126">
        <w:trPr>
          <w:jc w:val="center"/>
        </w:trPr>
        <w:tc>
          <w:tcPr>
            <w:tcW w:w="2880" w:type="dxa"/>
          </w:tcPr>
          <w:p w14:paraId="71F63A7E" w14:textId="77777777" w:rsidR="00C162AD" w:rsidRPr="004C73F3" w:rsidRDefault="00C162AD" w:rsidP="00AC312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73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Área de Atuação</w:t>
            </w:r>
          </w:p>
        </w:tc>
        <w:tc>
          <w:tcPr>
            <w:tcW w:w="2880" w:type="dxa"/>
          </w:tcPr>
          <w:p w14:paraId="0E2EDA5B" w14:textId="77777777" w:rsidR="00C162AD" w:rsidRPr="004C73F3" w:rsidRDefault="00C162AD" w:rsidP="00AC312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73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Número de Participantes</w:t>
            </w:r>
          </w:p>
        </w:tc>
        <w:tc>
          <w:tcPr>
            <w:tcW w:w="2880" w:type="dxa"/>
          </w:tcPr>
          <w:p w14:paraId="367B7BCC" w14:textId="77777777" w:rsidR="00C162AD" w:rsidRPr="004C73F3" w:rsidRDefault="00C162AD" w:rsidP="00AC312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73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Percentual</w:t>
            </w:r>
          </w:p>
        </w:tc>
      </w:tr>
      <w:tr w:rsidR="00C162AD" w:rsidRPr="004C73F3" w14:paraId="083389BF" w14:textId="77777777" w:rsidTr="00AC3126">
        <w:trPr>
          <w:jc w:val="center"/>
        </w:trPr>
        <w:tc>
          <w:tcPr>
            <w:tcW w:w="2880" w:type="dxa"/>
          </w:tcPr>
          <w:p w14:paraId="21149408" w14:textId="77777777" w:rsidR="00C162AD" w:rsidRPr="004C73F3" w:rsidRDefault="00C162AD" w:rsidP="00AC31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73F3">
              <w:rPr>
                <w:rFonts w:ascii="Times New Roman" w:hAnsi="Times New Roman" w:cs="Times New Roman"/>
                <w:sz w:val="20"/>
                <w:szCs w:val="20"/>
              </w:rPr>
              <w:t>Educação</w:t>
            </w:r>
          </w:p>
        </w:tc>
        <w:tc>
          <w:tcPr>
            <w:tcW w:w="2880" w:type="dxa"/>
          </w:tcPr>
          <w:p w14:paraId="2D7FABCF" w14:textId="77777777" w:rsidR="00C162AD" w:rsidRPr="004C73F3" w:rsidRDefault="00C162AD" w:rsidP="00AC31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73F3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2880" w:type="dxa"/>
          </w:tcPr>
          <w:p w14:paraId="15EEE0D2" w14:textId="77777777" w:rsidR="00C162AD" w:rsidRPr="004C73F3" w:rsidRDefault="00C162AD" w:rsidP="00AC31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73F3">
              <w:rPr>
                <w:rFonts w:ascii="Times New Roman" w:hAnsi="Times New Roman" w:cs="Times New Roman"/>
                <w:sz w:val="20"/>
                <w:szCs w:val="20"/>
              </w:rPr>
              <w:t>25%</w:t>
            </w:r>
          </w:p>
        </w:tc>
      </w:tr>
      <w:tr w:rsidR="00C162AD" w:rsidRPr="004C73F3" w14:paraId="172E8EC1" w14:textId="77777777" w:rsidTr="00AC3126">
        <w:trPr>
          <w:jc w:val="center"/>
        </w:trPr>
        <w:tc>
          <w:tcPr>
            <w:tcW w:w="2880" w:type="dxa"/>
          </w:tcPr>
          <w:p w14:paraId="3C38135E" w14:textId="77777777" w:rsidR="00C162AD" w:rsidRPr="004C73F3" w:rsidRDefault="00C162AD" w:rsidP="00AC31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73F3">
              <w:rPr>
                <w:rFonts w:ascii="Times New Roman" w:hAnsi="Times New Roman" w:cs="Times New Roman"/>
                <w:sz w:val="20"/>
                <w:szCs w:val="20"/>
              </w:rPr>
              <w:t>Saúde</w:t>
            </w:r>
          </w:p>
        </w:tc>
        <w:tc>
          <w:tcPr>
            <w:tcW w:w="2880" w:type="dxa"/>
          </w:tcPr>
          <w:p w14:paraId="4E4BD2B7" w14:textId="77777777" w:rsidR="00C162AD" w:rsidRPr="004C73F3" w:rsidRDefault="00C162AD" w:rsidP="00AC31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73F3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880" w:type="dxa"/>
          </w:tcPr>
          <w:p w14:paraId="4DDFA0F4" w14:textId="77777777" w:rsidR="00C162AD" w:rsidRPr="004C73F3" w:rsidRDefault="00C162AD" w:rsidP="00AC31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73F3">
              <w:rPr>
                <w:rFonts w:ascii="Times New Roman" w:hAnsi="Times New Roman" w:cs="Times New Roman"/>
                <w:sz w:val="20"/>
                <w:szCs w:val="20"/>
              </w:rPr>
              <w:t>30%</w:t>
            </w:r>
          </w:p>
        </w:tc>
      </w:tr>
      <w:tr w:rsidR="00C162AD" w:rsidRPr="004C73F3" w14:paraId="55C08DE4" w14:textId="77777777" w:rsidTr="00AC3126">
        <w:trPr>
          <w:jc w:val="center"/>
        </w:trPr>
        <w:tc>
          <w:tcPr>
            <w:tcW w:w="2880" w:type="dxa"/>
          </w:tcPr>
          <w:p w14:paraId="70273AFB" w14:textId="77777777" w:rsidR="00C162AD" w:rsidRPr="004C73F3" w:rsidRDefault="00C162AD" w:rsidP="00AC31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73F3">
              <w:rPr>
                <w:rFonts w:ascii="Times New Roman" w:hAnsi="Times New Roman" w:cs="Times New Roman"/>
                <w:sz w:val="20"/>
                <w:szCs w:val="20"/>
              </w:rPr>
              <w:t>Tecnologia</w:t>
            </w:r>
          </w:p>
        </w:tc>
        <w:tc>
          <w:tcPr>
            <w:tcW w:w="2880" w:type="dxa"/>
          </w:tcPr>
          <w:p w14:paraId="2C0EAA38" w14:textId="77777777" w:rsidR="00C162AD" w:rsidRPr="004C73F3" w:rsidRDefault="00C162AD" w:rsidP="00AC31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73F3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880" w:type="dxa"/>
          </w:tcPr>
          <w:p w14:paraId="49A4E3B6" w14:textId="77777777" w:rsidR="00C162AD" w:rsidRPr="004C73F3" w:rsidRDefault="00C162AD" w:rsidP="00AC31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73F3">
              <w:rPr>
                <w:rFonts w:ascii="Times New Roman" w:hAnsi="Times New Roman" w:cs="Times New Roman"/>
                <w:sz w:val="20"/>
                <w:szCs w:val="20"/>
              </w:rPr>
              <w:t>20%</w:t>
            </w:r>
          </w:p>
        </w:tc>
      </w:tr>
      <w:tr w:rsidR="00C162AD" w:rsidRPr="004C73F3" w14:paraId="4E665411" w14:textId="77777777" w:rsidTr="00AC3126">
        <w:trPr>
          <w:jc w:val="center"/>
        </w:trPr>
        <w:tc>
          <w:tcPr>
            <w:tcW w:w="2880" w:type="dxa"/>
          </w:tcPr>
          <w:p w14:paraId="57103653" w14:textId="77777777" w:rsidR="00C162AD" w:rsidRPr="004C73F3" w:rsidRDefault="00C162AD" w:rsidP="00AC31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73F3">
              <w:rPr>
                <w:rFonts w:ascii="Times New Roman" w:hAnsi="Times New Roman" w:cs="Times New Roman"/>
                <w:sz w:val="20"/>
                <w:szCs w:val="20"/>
              </w:rPr>
              <w:t>Administração</w:t>
            </w:r>
          </w:p>
        </w:tc>
        <w:tc>
          <w:tcPr>
            <w:tcW w:w="2880" w:type="dxa"/>
          </w:tcPr>
          <w:p w14:paraId="2400E778" w14:textId="77777777" w:rsidR="00C162AD" w:rsidRPr="004C73F3" w:rsidRDefault="00C162AD" w:rsidP="00AC31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73F3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2880" w:type="dxa"/>
          </w:tcPr>
          <w:p w14:paraId="51BCADDA" w14:textId="77777777" w:rsidR="00C162AD" w:rsidRPr="004C73F3" w:rsidRDefault="00C162AD" w:rsidP="00AC31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73F3">
              <w:rPr>
                <w:rFonts w:ascii="Times New Roman" w:hAnsi="Times New Roman" w:cs="Times New Roman"/>
                <w:sz w:val="20"/>
                <w:szCs w:val="20"/>
              </w:rPr>
              <w:t>25%</w:t>
            </w:r>
          </w:p>
        </w:tc>
      </w:tr>
    </w:tbl>
    <w:p w14:paraId="46B40224" w14:textId="77777777" w:rsidR="00C162AD" w:rsidRDefault="00C162AD" w:rsidP="00C162AD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3E3F0C">
        <w:rPr>
          <w:rFonts w:ascii="Times New Roman" w:hAnsi="Times New Roman" w:cs="Times New Roman"/>
          <w:sz w:val="20"/>
          <w:szCs w:val="20"/>
        </w:rPr>
        <w:t xml:space="preserve">Fonte da </w:t>
      </w:r>
      <w:r>
        <w:rPr>
          <w:rFonts w:ascii="Times New Roman" w:hAnsi="Times New Roman" w:cs="Times New Roman"/>
          <w:sz w:val="20"/>
          <w:szCs w:val="20"/>
        </w:rPr>
        <w:t>tabela</w:t>
      </w:r>
      <w:r w:rsidRPr="003E3F0C">
        <w:rPr>
          <w:rFonts w:ascii="Times New Roman" w:hAnsi="Times New Roman" w:cs="Times New Roman"/>
          <w:sz w:val="20"/>
          <w:szCs w:val="20"/>
        </w:rPr>
        <w:t xml:space="preserve"> (</w:t>
      </w:r>
      <w:r w:rsidRPr="00F92E74">
        <w:rPr>
          <w:rFonts w:ascii="Times New Roman" w:hAnsi="Times New Roman" w:cs="Times New Roman"/>
          <w:b/>
          <w:bCs/>
          <w:sz w:val="20"/>
          <w:szCs w:val="20"/>
        </w:rPr>
        <w:t>OBRIGATÓRIO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 w:rsidRPr="003E3F0C">
        <w:rPr>
          <w:rFonts w:ascii="Times New Roman" w:hAnsi="Times New Roman" w:cs="Times New Roman"/>
          <w:sz w:val="20"/>
          <w:szCs w:val="20"/>
        </w:rPr>
        <w:t>Espaçamento: 1,0. Tamanho: 10. Fonte: Times New Roman. Centralizado</w:t>
      </w:r>
      <w:r>
        <w:rPr>
          <w:rFonts w:ascii="Times New Roman" w:hAnsi="Times New Roman" w:cs="Times New Roman"/>
          <w:sz w:val="20"/>
          <w:szCs w:val="20"/>
        </w:rPr>
        <w:t xml:space="preserve"> para fontes com 1 linha. Justificado para fontes com 2 linhas ou mais</w:t>
      </w:r>
      <w:r w:rsidRPr="003E3F0C">
        <w:rPr>
          <w:rFonts w:ascii="Times New Roman" w:hAnsi="Times New Roman" w:cs="Times New Roman"/>
          <w:sz w:val="20"/>
          <w:szCs w:val="20"/>
        </w:rPr>
        <w:t>)</w:t>
      </w:r>
    </w:p>
    <w:p w14:paraId="02C3037C" w14:textId="77777777" w:rsidR="00C162AD" w:rsidRDefault="00C162AD" w:rsidP="00C162AD">
      <w:pPr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0E696ED0" w14:textId="77777777" w:rsidR="00C162AD" w:rsidRPr="003E3F0C" w:rsidRDefault="00C162AD" w:rsidP="00C162AD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3E3F0C">
        <w:rPr>
          <w:rFonts w:ascii="Times New Roman" w:hAnsi="Times New Roman" w:cs="Times New Roman"/>
          <w:sz w:val="20"/>
          <w:szCs w:val="20"/>
        </w:rPr>
        <w:t>Título</w:t>
      </w:r>
      <w:r>
        <w:rPr>
          <w:rFonts w:ascii="Times New Roman" w:hAnsi="Times New Roman" w:cs="Times New Roman"/>
          <w:sz w:val="20"/>
          <w:szCs w:val="20"/>
        </w:rPr>
        <w:t xml:space="preserve"> do quadro </w:t>
      </w:r>
      <w:r w:rsidRPr="003E3F0C">
        <w:rPr>
          <w:rFonts w:ascii="Times New Roman" w:hAnsi="Times New Roman" w:cs="Times New Roman"/>
          <w:sz w:val="20"/>
          <w:szCs w:val="20"/>
        </w:rPr>
        <w:t>(</w:t>
      </w:r>
      <w:r w:rsidRPr="00F92E74">
        <w:rPr>
          <w:rFonts w:ascii="Times New Roman" w:hAnsi="Times New Roman" w:cs="Times New Roman"/>
          <w:b/>
          <w:bCs/>
          <w:sz w:val="20"/>
          <w:szCs w:val="20"/>
        </w:rPr>
        <w:t>OBRIGATÓRIO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 w:rsidRPr="003E3F0C">
        <w:rPr>
          <w:rFonts w:ascii="Times New Roman" w:hAnsi="Times New Roman" w:cs="Times New Roman"/>
          <w:sz w:val="20"/>
          <w:szCs w:val="20"/>
        </w:rPr>
        <w:t xml:space="preserve">Espaçamento: 1,0. </w:t>
      </w:r>
      <w:r>
        <w:rPr>
          <w:rFonts w:ascii="Times New Roman" w:hAnsi="Times New Roman" w:cs="Times New Roman"/>
          <w:sz w:val="20"/>
          <w:szCs w:val="20"/>
        </w:rPr>
        <w:t>Tamanho da fonte: 12</w:t>
      </w:r>
      <w:r w:rsidRPr="003E3F0C">
        <w:rPr>
          <w:rFonts w:ascii="Times New Roman" w:hAnsi="Times New Roman" w:cs="Times New Roman"/>
          <w:sz w:val="20"/>
          <w:szCs w:val="20"/>
        </w:rPr>
        <w:t>. Fonte: Times New Roman. Centralizado</w:t>
      </w:r>
      <w:r>
        <w:rPr>
          <w:rFonts w:ascii="Times New Roman" w:hAnsi="Times New Roman" w:cs="Times New Roman"/>
          <w:sz w:val="20"/>
          <w:szCs w:val="20"/>
        </w:rPr>
        <w:t xml:space="preserve"> para títulos com 1 linha. Justificado para títulos com 2 linhas ou mais</w:t>
      </w:r>
      <w:r w:rsidRPr="003E3F0C">
        <w:rPr>
          <w:rFonts w:ascii="Times New Roman" w:hAnsi="Times New Roman" w:cs="Times New Roman"/>
          <w:sz w:val="20"/>
          <w:szCs w:val="20"/>
        </w:rPr>
        <w:t>)</w:t>
      </w: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4320"/>
        <w:gridCol w:w="4320"/>
      </w:tblGrid>
      <w:tr w:rsidR="00C162AD" w:rsidRPr="004C73F3" w14:paraId="18912AE2" w14:textId="77777777" w:rsidTr="00AC3126">
        <w:trPr>
          <w:jc w:val="center"/>
        </w:trPr>
        <w:tc>
          <w:tcPr>
            <w:tcW w:w="4320" w:type="dxa"/>
          </w:tcPr>
          <w:p w14:paraId="7DCCCEF8" w14:textId="77777777" w:rsidR="00C162AD" w:rsidRPr="004C73F3" w:rsidRDefault="00C162AD" w:rsidP="00AC31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73F3">
              <w:rPr>
                <w:rFonts w:ascii="Times New Roman" w:hAnsi="Times New Roman" w:cs="Times New Roman"/>
                <w:sz w:val="20"/>
                <w:szCs w:val="20"/>
              </w:rPr>
              <w:t>Metodologia Tradicional</w:t>
            </w:r>
          </w:p>
        </w:tc>
        <w:tc>
          <w:tcPr>
            <w:tcW w:w="4320" w:type="dxa"/>
          </w:tcPr>
          <w:p w14:paraId="352CF3C9" w14:textId="77777777" w:rsidR="00C162AD" w:rsidRPr="004C73F3" w:rsidRDefault="00C162AD" w:rsidP="00AC31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73F3">
              <w:rPr>
                <w:rFonts w:ascii="Times New Roman" w:hAnsi="Times New Roman" w:cs="Times New Roman"/>
                <w:sz w:val="20"/>
                <w:szCs w:val="20"/>
              </w:rPr>
              <w:t>Metodologia Ativa</w:t>
            </w:r>
          </w:p>
        </w:tc>
      </w:tr>
      <w:tr w:rsidR="00C162AD" w:rsidRPr="004C73F3" w14:paraId="21C3A220" w14:textId="77777777" w:rsidTr="00AC3126">
        <w:trPr>
          <w:jc w:val="center"/>
        </w:trPr>
        <w:tc>
          <w:tcPr>
            <w:tcW w:w="4320" w:type="dxa"/>
          </w:tcPr>
          <w:p w14:paraId="1426D0CF" w14:textId="77777777" w:rsidR="00C162AD" w:rsidRPr="004C73F3" w:rsidRDefault="00C162AD" w:rsidP="00AC31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73F3">
              <w:rPr>
                <w:rFonts w:ascii="Times New Roman" w:hAnsi="Times New Roman" w:cs="Times New Roman"/>
                <w:sz w:val="20"/>
                <w:szCs w:val="20"/>
              </w:rPr>
              <w:t>Aulas expositivas, foco no professor como fonte de conhecimento.</w:t>
            </w:r>
          </w:p>
        </w:tc>
        <w:tc>
          <w:tcPr>
            <w:tcW w:w="4320" w:type="dxa"/>
          </w:tcPr>
          <w:p w14:paraId="30254B39" w14:textId="77777777" w:rsidR="00C162AD" w:rsidRPr="004C73F3" w:rsidRDefault="00C162AD" w:rsidP="00AC31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73F3">
              <w:rPr>
                <w:rFonts w:ascii="Times New Roman" w:hAnsi="Times New Roman" w:cs="Times New Roman"/>
                <w:sz w:val="20"/>
                <w:szCs w:val="20"/>
              </w:rPr>
              <w:t>Aprendizagem centrada no aluno, uso de projetos, resolução de problemas.</w:t>
            </w:r>
          </w:p>
        </w:tc>
      </w:tr>
      <w:tr w:rsidR="00C162AD" w:rsidRPr="004C73F3" w14:paraId="747ED97B" w14:textId="77777777" w:rsidTr="00AC3126">
        <w:trPr>
          <w:jc w:val="center"/>
        </w:trPr>
        <w:tc>
          <w:tcPr>
            <w:tcW w:w="4320" w:type="dxa"/>
          </w:tcPr>
          <w:p w14:paraId="692F65FC" w14:textId="77777777" w:rsidR="00C162AD" w:rsidRPr="004C73F3" w:rsidRDefault="00C162AD" w:rsidP="00AC31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73F3">
              <w:rPr>
                <w:rFonts w:ascii="Times New Roman" w:hAnsi="Times New Roman" w:cs="Times New Roman"/>
                <w:sz w:val="20"/>
                <w:szCs w:val="20"/>
              </w:rPr>
              <w:t>Avaliação focada em provas e testes objetivos.</w:t>
            </w:r>
          </w:p>
        </w:tc>
        <w:tc>
          <w:tcPr>
            <w:tcW w:w="4320" w:type="dxa"/>
          </w:tcPr>
          <w:p w14:paraId="5A6875DF" w14:textId="77777777" w:rsidR="00C162AD" w:rsidRPr="004C73F3" w:rsidRDefault="00C162AD" w:rsidP="00AC31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73F3">
              <w:rPr>
                <w:rFonts w:ascii="Times New Roman" w:hAnsi="Times New Roman" w:cs="Times New Roman"/>
                <w:sz w:val="20"/>
                <w:szCs w:val="20"/>
              </w:rPr>
              <w:t>Avaliação processual, incluindo autoavaliação e portfólios.</w:t>
            </w:r>
          </w:p>
        </w:tc>
      </w:tr>
    </w:tbl>
    <w:p w14:paraId="416A2BFC" w14:textId="77777777" w:rsidR="00C162AD" w:rsidRDefault="00C162AD" w:rsidP="00C162AD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3E3F0C">
        <w:rPr>
          <w:rFonts w:ascii="Times New Roman" w:hAnsi="Times New Roman" w:cs="Times New Roman"/>
          <w:sz w:val="20"/>
          <w:szCs w:val="20"/>
        </w:rPr>
        <w:t>Fonte d</w:t>
      </w:r>
      <w:r>
        <w:rPr>
          <w:rFonts w:ascii="Times New Roman" w:hAnsi="Times New Roman" w:cs="Times New Roman"/>
          <w:sz w:val="20"/>
          <w:szCs w:val="20"/>
        </w:rPr>
        <w:t xml:space="preserve">o quadro </w:t>
      </w:r>
      <w:r w:rsidRPr="003E3F0C">
        <w:rPr>
          <w:rFonts w:ascii="Times New Roman" w:hAnsi="Times New Roman" w:cs="Times New Roman"/>
          <w:sz w:val="20"/>
          <w:szCs w:val="20"/>
        </w:rPr>
        <w:t>(</w:t>
      </w:r>
      <w:r w:rsidRPr="00F92E74">
        <w:rPr>
          <w:rFonts w:ascii="Times New Roman" w:hAnsi="Times New Roman" w:cs="Times New Roman"/>
          <w:b/>
          <w:bCs/>
          <w:sz w:val="20"/>
          <w:szCs w:val="20"/>
        </w:rPr>
        <w:t>OBRIGATÓRIO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 w:rsidRPr="003E3F0C">
        <w:rPr>
          <w:rFonts w:ascii="Times New Roman" w:hAnsi="Times New Roman" w:cs="Times New Roman"/>
          <w:sz w:val="20"/>
          <w:szCs w:val="20"/>
        </w:rPr>
        <w:t>Espaçamento: 1,0. Tamanho: 10. Fonte: Times New Roman. Centralizado</w:t>
      </w:r>
      <w:r>
        <w:rPr>
          <w:rFonts w:ascii="Times New Roman" w:hAnsi="Times New Roman" w:cs="Times New Roman"/>
          <w:sz w:val="20"/>
          <w:szCs w:val="20"/>
        </w:rPr>
        <w:t xml:space="preserve"> para fontes com 1 linha. Justificado para fontes com 2 linhas ou mais</w:t>
      </w:r>
      <w:r w:rsidRPr="003E3F0C">
        <w:rPr>
          <w:rFonts w:ascii="Times New Roman" w:hAnsi="Times New Roman" w:cs="Times New Roman"/>
          <w:sz w:val="20"/>
          <w:szCs w:val="20"/>
        </w:rPr>
        <w:t>)</w:t>
      </w:r>
    </w:p>
    <w:p w14:paraId="21263665" w14:textId="77777777" w:rsidR="00C162AD" w:rsidRPr="004C73F3" w:rsidRDefault="00C162AD" w:rsidP="00C162AD">
      <w:pPr>
        <w:spacing w:after="0" w:line="36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52017DFB" w14:textId="77777777" w:rsidR="00C162AD" w:rsidRPr="001424DC" w:rsidRDefault="00C162AD" w:rsidP="00C162AD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>4</w:t>
      </w:r>
      <w:r w:rsidRPr="001424DC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</w:rPr>
        <w:t>CONCLUSÃO</w:t>
      </w:r>
    </w:p>
    <w:p w14:paraId="1E4AF65B" w14:textId="77777777" w:rsidR="00C162AD" w:rsidRDefault="00C162AD" w:rsidP="00C162AD">
      <w:pPr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E3F0C">
        <w:rPr>
          <w:rFonts w:ascii="Times New Roman" w:hAnsi="Times New Roman" w:cs="Times New Roman"/>
          <w:color w:val="000000"/>
          <w:sz w:val="24"/>
          <w:szCs w:val="24"/>
        </w:rPr>
        <w:t>(Espaçamento: 1,5. Tamanho da fonte: 12. Fonte: Times New Roman</w:t>
      </w:r>
      <w:r>
        <w:rPr>
          <w:rFonts w:ascii="Times New Roman" w:hAnsi="Times New Roman" w:cs="Times New Roman"/>
          <w:color w:val="000000"/>
          <w:sz w:val="24"/>
          <w:szCs w:val="24"/>
        </w:rPr>
        <w:t>. Recuo da régua 1,25, seguindo modelo abaixo.</w:t>
      </w:r>
      <w:r w:rsidRPr="003E3F0C">
        <w:rPr>
          <w:rFonts w:ascii="Times New Roman" w:hAnsi="Times New Roman" w:cs="Times New Roman"/>
          <w:color w:val="000000"/>
          <w:sz w:val="24"/>
          <w:szCs w:val="24"/>
        </w:rPr>
        <w:t xml:space="preserve">). </w:t>
      </w:r>
    </w:p>
    <w:p w14:paraId="3CD9B150" w14:textId="77777777" w:rsidR="00C162AD" w:rsidRDefault="00C162AD" w:rsidP="00C162AD">
      <w:pPr>
        <w:spacing w:after="0" w:line="360" w:lineRule="auto"/>
        <w:ind w:firstLine="709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Xxxxxxxxxxxxxxxxxxxxxxxxxxxxxxxxxxxxxxxxxxxxxxxxxxxxxxxxxxxxxxxxxxxxxxxxxxxxxxxxxxxxxxxxxxxxxxxx.</w:t>
      </w:r>
    </w:p>
    <w:p w14:paraId="06742302" w14:textId="77777777" w:rsidR="00C162AD" w:rsidRPr="00A41B8E" w:rsidRDefault="00C162AD" w:rsidP="00C162AD">
      <w:pPr>
        <w:pStyle w:val="PargrafodaLista"/>
        <w:numPr>
          <w:ilvl w:val="0"/>
          <w:numId w:val="32"/>
        </w:numPr>
        <w:spacing w:after="0" w:line="360" w:lineRule="auto"/>
        <w:ind w:left="1134" w:hanging="425"/>
        <w:rPr>
          <w:rFonts w:ascii="Times New Roman" w:hAnsi="Times New Roman" w:cs="Times New Roman"/>
          <w:color w:val="000000"/>
          <w:sz w:val="24"/>
          <w:szCs w:val="24"/>
        </w:rPr>
      </w:pPr>
      <w:r w:rsidRPr="00A41B8E">
        <w:rPr>
          <w:rFonts w:ascii="Times New Roman" w:hAnsi="Times New Roman" w:cs="Times New Roman"/>
          <w:color w:val="000000"/>
          <w:sz w:val="24"/>
          <w:szCs w:val="24"/>
        </w:rPr>
        <w:t>Retomada dos objetivos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306FA825" w14:textId="77777777" w:rsidR="00C162AD" w:rsidRPr="00A41B8E" w:rsidRDefault="00C162AD" w:rsidP="00C162AD">
      <w:pPr>
        <w:pStyle w:val="PargrafodaLista"/>
        <w:numPr>
          <w:ilvl w:val="0"/>
          <w:numId w:val="32"/>
        </w:numPr>
        <w:spacing w:after="0" w:line="360" w:lineRule="auto"/>
        <w:ind w:left="1134" w:hanging="425"/>
        <w:rPr>
          <w:rFonts w:ascii="Times New Roman" w:hAnsi="Times New Roman" w:cs="Times New Roman"/>
          <w:color w:val="000000"/>
          <w:sz w:val="24"/>
          <w:szCs w:val="24"/>
        </w:rPr>
      </w:pPr>
      <w:r w:rsidRPr="00A41B8E">
        <w:rPr>
          <w:rFonts w:ascii="Times New Roman" w:hAnsi="Times New Roman" w:cs="Times New Roman"/>
          <w:color w:val="000000"/>
          <w:sz w:val="24"/>
          <w:szCs w:val="24"/>
        </w:rPr>
        <w:t>Principais resultados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4692518F" w14:textId="77777777" w:rsidR="00C162AD" w:rsidRPr="00A41B8E" w:rsidRDefault="00C162AD" w:rsidP="00C162AD">
      <w:pPr>
        <w:pStyle w:val="PargrafodaLista"/>
        <w:numPr>
          <w:ilvl w:val="0"/>
          <w:numId w:val="32"/>
        </w:numPr>
        <w:spacing w:after="0" w:line="360" w:lineRule="auto"/>
        <w:ind w:left="1134" w:hanging="425"/>
        <w:rPr>
          <w:rFonts w:ascii="Times New Roman" w:hAnsi="Times New Roman" w:cs="Times New Roman"/>
          <w:color w:val="000000"/>
          <w:sz w:val="24"/>
          <w:szCs w:val="24"/>
        </w:rPr>
      </w:pPr>
      <w:r w:rsidRPr="00A41B8E">
        <w:rPr>
          <w:rFonts w:ascii="Times New Roman" w:hAnsi="Times New Roman" w:cs="Times New Roman"/>
          <w:color w:val="000000"/>
          <w:sz w:val="24"/>
          <w:szCs w:val="24"/>
        </w:rPr>
        <w:t>Contribuições da pesquisa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764FA4AD" w14:textId="77777777" w:rsidR="00C162AD" w:rsidRPr="00A41B8E" w:rsidRDefault="00C162AD" w:rsidP="00C162AD">
      <w:pPr>
        <w:pStyle w:val="PargrafodaLista"/>
        <w:numPr>
          <w:ilvl w:val="0"/>
          <w:numId w:val="32"/>
        </w:numPr>
        <w:spacing w:after="0" w:line="360" w:lineRule="auto"/>
        <w:ind w:left="1134" w:hanging="425"/>
        <w:rPr>
          <w:rFonts w:ascii="Times New Roman" w:hAnsi="Times New Roman" w:cs="Times New Roman"/>
          <w:color w:val="000000"/>
          <w:sz w:val="24"/>
          <w:szCs w:val="24"/>
        </w:rPr>
      </w:pPr>
      <w:r w:rsidRPr="00A41B8E">
        <w:rPr>
          <w:rFonts w:ascii="Times New Roman" w:hAnsi="Times New Roman" w:cs="Times New Roman"/>
          <w:color w:val="000000"/>
          <w:sz w:val="24"/>
          <w:szCs w:val="24"/>
        </w:rPr>
        <w:t>Sugestões para pesquisas futuras (se necessário)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86D76DC" w14:textId="77777777" w:rsidR="00C162AD" w:rsidRDefault="00C162AD" w:rsidP="00C162AD">
      <w:p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A75B30F" w14:textId="77777777" w:rsidR="00C162AD" w:rsidRDefault="00C162AD" w:rsidP="00C162AD">
      <w:p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3E3F0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REFERÊNCIAS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</w:p>
    <w:p w14:paraId="206317D3" w14:textId="77777777" w:rsidR="00C162AD" w:rsidRPr="003A7601" w:rsidRDefault="00C162AD" w:rsidP="00C162AD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A76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(Título “referências”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alinhado à esquerda</w:t>
      </w:r>
      <w:r w:rsidRPr="003A7601">
        <w:rPr>
          <w:rFonts w:ascii="Times New Roman" w:hAnsi="Times New Roman" w:cs="Times New Roman"/>
          <w:color w:val="000000" w:themeColor="text1"/>
          <w:sz w:val="24"/>
          <w:szCs w:val="24"/>
        </w:rPr>
        <w:t>. Tamanho 12. Espaçamento 1.0. Em negrito)</w:t>
      </w:r>
    </w:p>
    <w:p w14:paraId="1495B72C" w14:textId="77777777" w:rsidR="00C162AD" w:rsidRPr="003E3F0C" w:rsidRDefault="00C162AD" w:rsidP="00C162AD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EA0CB54" w14:textId="77777777" w:rsidR="00C162AD" w:rsidRDefault="00C162AD" w:rsidP="00C162AD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A76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SILVA, João da. </w:t>
      </w:r>
      <w:r w:rsidRPr="000F30D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O impacto da inteligência artificial na educação moderna</w:t>
      </w:r>
      <w:r w:rsidRPr="003A7601">
        <w:rPr>
          <w:rFonts w:ascii="Times New Roman" w:hAnsi="Times New Roman" w:cs="Times New Roman"/>
          <w:color w:val="000000" w:themeColor="text1"/>
          <w:sz w:val="24"/>
          <w:szCs w:val="24"/>
        </w:rPr>
        <w:t>. 2. ed. São Paulo: Editora Futuro, 2023. 245 p.</w:t>
      </w:r>
    </w:p>
    <w:p w14:paraId="09A54623" w14:textId="77777777" w:rsidR="00C162AD" w:rsidRDefault="00C162AD" w:rsidP="00C162AD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480606B" w14:textId="77777777" w:rsidR="00C162AD" w:rsidRPr="002B0176" w:rsidRDefault="00C162AD" w:rsidP="00C162AD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B01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SILVA, M. A.; LOPES, F. J. Adesão ao tratamento farmacológico em pacientes com hipertensão arterial em serviços de atenção básica. </w:t>
      </w:r>
      <w:r w:rsidRPr="002B01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Revista Brasileira de Saúde</w:t>
      </w:r>
      <w:r w:rsidRPr="002B0176">
        <w:rPr>
          <w:rFonts w:ascii="Times New Roman" w:hAnsi="Times New Roman" w:cs="Times New Roman"/>
          <w:color w:val="000000" w:themeColor="text1"/>
          <w:sz w:val="24"/>
          <w:szCs w:val="24"/>
        </w:rPr>
        <w:t>, Rio de Janeiro, v. 45, n. 3, p. 215–222, jul. 2018.</w:t>
      </w:r>
    </w:p>
    <w:p w14:paraId="6BFFA915" w14:textId="77777777" w:rsidR="00C162AD" w:rsidRDefault="00C162AD" w:rsidP="00C162AD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7674469" w14:textId="0542D13C" w:rsidR="00A5010A" w:rsidRPr="00C162AD" w:rsidRDefault="00C162AD" w:rsidP="00C162AD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(Referências alinhadas à esquerda. Em ordem alfabética. Tamanho 12. Espaçamento 1.0. </w:t>
      </w:r>
      <w:r w:rsidRPr="00F92E7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O recurso negrito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DEVE</w:t>
      </w:r>
      <w:r w:rsidRPr="00F92E7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ser utilizado para dar destaque ao título principal da publicação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 Com uma linha de espaço entre elas (espaçamento simples). Seguindo o padrão ABNT).</w:t>
      </w:r>
    </w:p>
    <w:sectPr w:rsidR="00A5010A" w:rsidRPr="00C162AD" w:rsidSect="00612DE2"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1417" w:right="849" w:bottom="1417" w:left="851" w:header="708" w:footer="4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CA3316" w14:textId="77777777" w:rsidR="00885B06" w:rsidRDefault="00885B06" w:rsidP="005E2B56">
      <w:pPr>
        <w:spacing w:after="0" w:line="240" w:lineRule="auto"/>
      </w:pPr>
      <w:r>
        <w:separator/>
      </w:r>
    </w:p>
  </w:endnote>
  <w:endnote w:type="continuationSeparator" w:id="0">
    <w:p w14:paraId="2E7F6ECC" w14:textId="77777777" w:rsidR="00885B06" w:rsidRDefault="00885B06" w:rsidP="005E2B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884DCF" w14:textId="48D7191F" w:rsidR="005E2B56" w:rsidRDefault="00FF056B">
    <w:pPr>
      <w:pStyle w:val="Rodap"/>
    </w:pPr>
    <w:r>
      <w:rPr>
        <w:noProof/>
      </w:rPr>
      <mc:AlternateContent>
        <mc:Choice Requires="wps">
          <w:drawing>
            <wp:anchor distT="0" distB="0" distL="114300" distR="114300" simplePos="0" relativeHeight="251701248" behindDoc="0" locked="0" layoutInCell="1" allowOverlap="1" wp14:anchorId="7EEB99F1" wp14:editId="7EC56ED4">
              <wp:simplePos x="0" y="0"/>
              <wp:positionH relativeFrom="margin">
                <wp:posOffset>52070</wp:posOffset>
              </wp:positionH>
              <wp:positionV relativeFrom="paragraph">
                <wp:posOffset>-150072</wp:posOffset>
              </wp:positionV>
              <wp:extent cx="6327140" cy="510540"/>
              <wp:effectExtent l="0" t="0" r="0" b="3810"/>
              <wp:wrapNone/>
              <wp:docPr id="335113470" name="Caixa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327140" cy="51054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B7BAB68" w14:textId="77777777" w:rsidR="00C162AD" w:rsidRPr="00997C1E" w:rsidRDefault="00C162AD" w:rsidP="00C162AD">
                          <w:pPr>
                            <w:spacing w:after="0"/>
                            <w:ind w:right="-19"/>
                            <w:jc w:val="center"/>
                            <w:rPr>
                              <w:rFonts w:ascii="Times New Roman" w:hAnsi="Times New Roman" w:cs="Times New Roman"/>
                              <w:color w:val="A365A3"/>
                              <w:szCs w:val="18"/>
                            </w:rPr>
                          </w:pPr>
                          <w:r w:rsidRPr="00997C1E">
                            <w:rPr>
                              <w:rFonts w:ascii="Times New Roman" w:hAnsi="Times New Roman" w:cs="Times New Roman"/>
                              <w:b/>
                              <w:bCs/>
                              <w:color w:val="FFFFFF" w:themeColor="background1"/>
                              <w:szCs w:val="18"/>
                            </w:rPr>
                            <w:t xml:space="preserve">Aurum Revista Multidisciplinar, Curitiba, v. 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FFFFFF" w:themeColor="background1"/>
                              <w:szCs w:val="18"/>
                            </w:rPr>
                            <w:t>0</w:t>
                          </w:r>
                          <w:r w:rsidRPr="00997C1E">
                            <w:rPr>
                              <w:rFonts w:ascii="Times New Roman" w:hAnsi="Times New Roman" w:cs="Times New Roman"/>
                              <w:b/>
                              <w:bCs/>
                              <w:color w:val="FFFFFF" w:themeColor="background1"/>
                              <w:szCs w:val="18"/>
                            </w:rPr>
                            <w:t xml:space="preserve">, n. 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FFFFFF" w:themeColor="background1"/>
                              <w:szCs w:val="18"/>
                            </w:rPr>
                            <w:t>0</w:t>
                          </w:r>
                          <w:r w:rsidRPr="00997C1E">
                            <w:rPr>
                              <w:rFonts w:ascii="Times New Roman" w:hAnsi="Times New Roman" w:cs="Times New Roman"/>
                              <w:b/>
                              <w:bCs/>
                              <w:color w:val="FFFFFF" w:themeColor="background1"/>
                              <w:szCs w:val="18"/>
                            </w:rPr>
                            <w:t>, p.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FFFFFF" w:themeColor="background1"/>
                              <w:szCs w:val="18"/>
                            </w:rPr>
                            <w:t>0</w:t>
                          </w:r>
                          <w:r w:rsidRPr="00997C1E">
                            <w:rPr>
                              <w:rFonts w:ascii="Times New Roman" w:hAnsi="Times New Roman" w:cs="Times New Roman"/>
                              <w:b/>
                              <w:bCs/>
                              <w:color w:val="FFFFFF" w:themeColor="background1"/>
                              <w:szCs w:val="18"/>
                            </w:rPr>
                            <w:t>-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FFFFFF" w:themeColor="background1"/>
                              <w:szCs w:val="18"/>
                            </w:rPr>
                            <w:t>0</w:t>
                          </w:r>
                          <w:r w:rsidRPr="00997C1E">
                            <w:rPr>
                              <w:rFonts w:ascii="Times New Roman" w:hAnsi="Times New Roman" w:cs="Times New Roman"/>
                              <w:b/>
                              <w:bCs/>
                              <w:color w:val="FFFFFF" w:themeColor="background1"/>
                              <w:szCs w:val="18"/>
                            </w:rPr>
                            <w:t xml:space="preserve">, 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FFFFFF" w:themeColor="background1"/>
                              <w:szCs w:val="18"/>
                            </w:rPr>
                            <w:t>2026</w:t>
                          </w:r>
                          <w:r w:rsidRPr="00997C1E">
                            <w:rPr>
                              <w:rFonts w:ascii="Times New Roman" w:hAnsi="Times New Roman" w:cs="Times New Roman"/>
                              <w:b/>
                              <w:bCs/>
                              <w:color w:val="FFFFFF" w:themeColor="background1"/>
                              <w:szCs w:val="18"/>
                            </w:rPr>
                            <w:t xml:space="preserve"> </w:t>
                          </w:r>
                        </w:p>
                        <w:p w14:paraId="1F801E64" w14:textId="77777777" w:rsidR="00FF056B" w:rsidRPr="00E013ED" w:rsidRDefault="00FF056B" w:rsidP="00FF056B">
                          <w:pPr>
                            <w:spacing w:after="0"/>
                            <w:ind w:right="-19"/>
                            <w:jc w:val="center"/>
                            <w:rPr>
                              <w:rFonts w:ascii="Times New Roman" w:hAnsi="Times New Roman" w:cs="Times New Roman"/>
                              <w:i/>
                              <w:iCs/>
                              <w:color w:val="A365A3"/>
                              <w:sz w:val="20"/>
                              <w:szCs w:val="16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EEB99F1" id="_x0000_t202" coordsize="21600,21600" o:spt="202" path="m,l,21600r21600,l21600,xe">
              <v:stroke joinstyle="miter"/>
              <v:path gradientshapeok="t" o:connecttype="rect"/>
            </v:shapetype>
            <v:shape id="Caixa de Texto 4" o:spid="_x0000_s1026" type="#_x0000_t202" style="position:absolute;margin-left:4.1pt;margin-top:-11.8pt;width:498.2pt;height:40.2pt;z-index:251701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" filled="f" stroked="f" strokeweight=".5pt">
              <v:textbox>
                <w:txbxContent>
                  <w:p w14:paraId="0B7BAB68" w14:textId="77777777" w:rsidR="00C162AD" w:rsidRPr="00997C1E" w:rsidRDefault="00C162AD" w:rsidP="00C162AD">
                    <w:pPr>
                      <w:spacing w:after="0"/>
                      <w:ind w:right="-19"/>
                      <w:jc w:val="center"/>
                      <w:rPr>
                        <w:rFonts w:ascii="Times New Roman" w:hAnsi="Times New Roman" w:cs="Times New Roman"/>
                        <w:color w:val="A365A3"/>
                        <w:szCs w:val="18"/>
                      </w:rPr>
                    </w:pPr>
                    <w:r w:rsidRPr="00997C1E">
                      <w:rPr>
                        <w:rFonts w:ascii="Times New Roman" w:hAnsi="Times New Roman" w:cs="Times New Roman"/>
                        <w:b/>
                        <w:bCs/>
                        <w:color w:val="FFFFFF" w:themeColor="background1"/>
                        <w:szCs w:val="18"/>
                      </w:rPr>
                      <w:t xml:space="preserve">Aurum Revista Multidisciplinar, Curitiba, v. 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color w:val="FFFFFF" w:themeColor="background1"/>
                        <w:szCs w:val="18"/>
                      </w:rPr>
                      <w:t>0</w:t>
                    </w:r>
                    <w:r w:rsidRPr="00997C1E">
                      <w:rPr>
                        <w:rFonts w:ascii="Times New Roman" w:hAnsi="Times New Roman" w:cs="Times New Roman"/>
                        <w:b/>
                        <w:bCs/>
                        <w:color w:val="FFFFFF" w:themeColor="background1"/>
                        <w:szCs w:val="18"/>
                      </w:rPr>
                      <w:t xml:space="preserve">, n. 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color w:val="FFFFFF" w:themeColor="background1"/>
                        <w:szCs w:val="18"/>
                      </w:rPr>
                      <w:t>0</w:t>
                    </w:r>
                    <w:r w:rsidRPr="00997C1E">
                      <w:rPr>
                        <w:rFonts w:ascii="Times New Roman" w:hAnsi="Times New Roman" w:cs="Times New Roman"/>
                        <w:b/>
                        <w:bCs/>
                        <w:color w:val="FFFFFF" w:themeColor="background1"/>
                        <w:szCs w:val="18"/>
                      </w:rPr>
                      <w:t>, p.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color w:val="FFFFFF" w:themeColor="background1"/>
                        <w:szCs w:val="18"/>
                      </w:rPr>
                      <w:t>0</w:t>
                    </w:r>
                    <w:r w:rsidRPr="00997C1E">
                      <w:rPr>
                        <w:rFonts w:ascii="Times New Roman" w:hAnsi="Times New Roman" w:cs="Times New Roman"/>
                        <w:b/>
                        <w:bCs/>
                        <w:color w:val="FFFFFF" w:themeColor="background1"/>
                        <w:szCs w:val="18"/>
                      </w:rPr>
                      <w:t>-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color w:val="FFFFFF" w:themeColor="background1"/>
                        <w:szCs w:val="18"/>
                      </w:rPr>
                      <w:t>0</w:t>
                    </w:r>
                    <w:r w:rsidRPr="00997C1E">
                      <w:rPr>
                        <w:rFonts w:ascii="Times New Roman" w:hAnsi="Times New Roman" w:cs="Times New Roman"/>
                        <w:b/>
                        <w:bCs/>
                        <w:color w:val="FFFFFF" w:themeColor="background1"/>
                        <w:szCs w:val="18"/>
                      </w:rPr>
                      <w:t xml:space="preserve">, 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color w:val="FFFFFF" w:themeColor="background1"/>
                        <w:szCs w:val="18"/>
                      </w:rPr>
                      <w:t>2026</w:t>
                    </w:r>
                    <w:r w:rsidRPr="00997C1E">
                      <w:rPr>
                        <w:rFonts w:ascii="Times New Roman" w:hAnsi="Times New Roman" w:cs="Times New Roman"/>
                        <w:b/>
                        <w:bCs/>
                        <w:color w:val="FFFFFF" w:themeColor="background1"/>
                        <w:szCs w:val="18"/>
                      </w:rPr>
                      <w:t xml:space="preserve"> </w:t>
                    </w:r>
                  </w:p>
                  <w:p w14:paraId="1F801E64" w14:textId="77777777" w:rsidR="00FF056B" w:rsidRPr="00E013ED" w:rsidRDefault="00FF056B" w:rsidP="00FF056B">
                    <w:pPr>
                      <w:spacing w:after="0"/>
                      <w:ind w:right="-19"/>
                      <w:jc w:val="center"/>
                      <w:rPr>
                        <w:rFonts w:ascii="Times New Roman" w:hAnsi="Times New Roman" w:cs="Times New Roman"/>
                        <w:i/>
                        <w:iCs/>
                        <w:color w:val="A365A3"/>
                        <w:sz w:val="20"/>
                        <w:szCs w:val="16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99200" behindDoc="0" locked="0" layoutInCell="1" allowOverlap="1" wp14:anchorId="423B156F" wp14:editId="45710809">
              <wp:simplePos x="0" y="0"/>
              <wp:positionH relativeFrom="column">
                <wp:posOffset>-616586</wp:posOffset>
              </wp:positionH>
              <wp:positionV relativeFrom="paragraph">
                <wp:posOffset>-250826</wp:posOffset>
              </wp:positionV>
              <wp:extent cx="7772009" cy="728133"/>
              <wp:effectExtent l="0" t="0" r="635" b="0"/>
              <wp:wrapNone/>
              <wp:docPr id="776429862" name="Retângul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0800000">
                        <a:off x="0" y="0"/>
                        <a:ext cx="7772009" cy="728133"/>
                      </a:xfrm>
                      <a:prstGeom prst="rect">
                        <a:avLst/>
                      </a:prstGeom>
                      <a:solidFill>
                        <a:schemeClr val="tx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272C379" id="Retângulo 1" o:spid="_x0000_s1026" style="position:absolute;margin-left:-48.55pt;margin-top:-19.75pt;width:611.95pt;height:57.35pt;rotation:180;z-index:2516992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" fillcolor="black [3213]" stroked="f" strokeweight="1pt"/>
          </w:pict>
        </mc:Fallback>
      </mc:AlternateContent>
    </w:r>
    <w:r w:rsidR="006E3072">
      <w:rPr>
        <w:noProof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77707CBF" wp14:editId="5A6C0409">
              <wp:simplePos x="0" y="0"/>
              <wp:positionH relativeFrom="margin">
                <wp:posOffset>53340</wp:posOffset>
              </wp:positionH>
              <wp:positionV relativeFrom="paragraph">
                <wp:posOffset>-152400</wp:posOffset>
              </wp:positionV>
              <wp:extent cx="6410960" cy="518160"/>
              <wp:effectExtent l="0" t="0" r="0" b="0"/>
              <wp:wrapNone/>
              <wp:docPr id="13022294" name="Caixa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10960" cy="51816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32CF1892" w14:textId="77777777" w:rsidR="006E3072" w:rsidRPr="006E3072" w:rsidRDefault="006E3072" w:rsidP="006E3072">
                          <w:pPr>
                            <w:spacing w:after="0"/>
                            <w:ind w:right="-19"/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color w:val="FFFFFF" w:themeColor="background1"/>
                              <w:sz w:val="20"/>
                              <w:szCs w:val="16"/>
                            </w:rPr>
                          </w:pPr>
                          <w:r w:rsidRPr="006E3072">
                            <w:rPr>
                              <w:rFonts w:ascii="Times New Roman" w:hAnsi="Times New Roman" w:cs="Times New Roman"/>
                              <w:b/>
                              <w:bCs/>
                              <w:color w:val="FFFFFF" w:themeColor="background1"/>
                              <w:sz w:val="20"/>
                              <w:szCs w:val="16"/>
                            </w:rPr>
                            <w:t>Conexões Interdisciplinares</w:t>
                          </w:r>
                        </w:p>
                        <w:p w14:paraId="4DEE6086" w14:textId="77777777" w:rsidR="006E3072" w:rsidRPr="006E3072" w:rsidRDefault="006E3072" w:rsidP="006E3072">
                          <w:pPr>
                            <w:spacing w:after="0"/>
                            <w:ind w:right="-19"/>
                            <w:jc w:val="center"/>
                            <w:rPr>
                              <w:rFonts w:ascii="Times New Roman" w:hAnsi="Times New Roman" w:cs="Times New Roman"/>
                              <w:i/>
                              <w:iCs/>
                              <w:color w:val="FFFFFF" w:themeColor="background1"/>
                              <w:sz w:val="20"/>
                              <w:szCs w:val="16"/>
                            </w:rPr>
                          </w:pPr>
                          <w:r w:rsidRPr="006E3072">
                            <w:rPr>
                              <w:rFonts w:ascii="Times New Roman" w:hAnsi="Times New Roman" w:cs="Times New Roman"/>
                              <w:i/>
                              <w:iCs/>
                              <w:color w:val="FFFFFF" w:themeColor="background1"/>
                              <w:sz w:val="20"/>
                              <w:szCs w:val="16"/>
                            </w:rPr>
                            <w:t>CIÊNCIA MULTIDISCIPLINAR: INTEGRANDO SABERES PARA SOLUÇÕES INOVADORAS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7707CBF" id="_x0000_s1027" type="#_x0000_t202" style="position:absolute;margin-left:4.2pt;margin-top:-12pt;width:504.8pt;height:40.8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" filled="f" stroked="f" strokeweight=".5pt">
              <v:textbox>
                <w:txbxContent>
                  <w:p w14:paraId="32CF1892" w14:textId="77777777" w:rsidR="006E3072" w:rsidRPr="006E3072" w:rsidRDefault="006E3072" w:rsidP="006E3072">
                    <w:pPr>
                      <w:spacing w:after="0"/>
                      <w:ind w:right="-19"/>
                      <w:jc w:val="center"/>
                      <w:rPr>
                        <w:rFonts w:ascii="Times New Roman" w:hAnsi="Times New Roman" w:cs="Times New Roman"/>
                        <w:b/>
                        <w:bCs/>
                        <w:color w:val="FFFFFF" w:themeColor="background1"/>
                        <w:sz w:val="20"/>
                        <w:szCs w:val="16"/>
                      </w:rPr>
                    </w:pPr>
                    <w:r w:rsidRPr="006E3072">
                      <w:rPr>
                        <w:rFonts w:ascii="Times New Roman" w:hAnsi="Times New Roman" w:cs="Times New Roman"/>
                        <w:b/>
                        <w:bCs/>
                        <w:color w:val="FFFFFF" w:themeColor="background1"/>
                        <w:sz w:val="20"/>
                        <w:szCs w:val="16"/>
                      </w:rPr>
                      <w:t>Conexões Interdisciplinares</w:t>
                    </w:r>
                  </w:p>
                  <w:p w14:paraId="4DEE6086" w14:textId="77777777" w:rsidR="006E3072" w:rsidRPr="006E3072" w:rsidRDefault="006E3072" w:rsidP="006E3072">
                    <w:pPr>
                      <w:spacing w:after="0"/>
                      <w:ind w:right="-19"/>
                      <w:jc w:val="center"/>
                      <w:rPr>
                        <w:rFonts w:ascii="Times New Roman" w:hAnsi="Times New Roman" w:cs="Times New Roman"/>
                        <w:i/>
                        <w:iCs/>
                        <w:color w:val="FFFFFF" w:themeColor="background1"/>
                        <w:sz w:val="20"/>
                        <w:szCs w:val="16"/>
                      </w:rPr>
                    </w:pPr>
                    <w:r w:rsidRPr="006E3072">
                      <w:rPr>
                        <w:rFonts w:ascii="Times New Roman" w:hAnsi="Times New Roman" w:cs="Times New Roman"/>
                        <w:i/>
                        <w:iCs/>
                        <w:color w:val="FFFFFF" w:themeColor="background1"/>
                        <w:sz w:val="20"/>
                        <w:szCs w:val="16"/>
                      </w:rPr>
                      <w:t>CIÊNCIA MULTIDISCIPLINAR: INTEGRANDO SABERES PARA SOLUÇÕES INOVADORAS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5B724D" w14:textId="65046E98" w:rsidR="0027532E" w:rsidRDefault="0027532E">
    <w:pPr>
      <w:pStyle w:val="Rodap"/>
    </w:pPr>
    <w:r>
      <w:rPr>
        <w:noProof/>
      </w:rPr>
      <mc:AlternateContent>
        <mc:Choice Requires="wps">
          <w:drawing>
            <wp:anchor distT="0" distB="0" distL="114300" distR="114300" simplePos="0" relativeHeight="251682816" behindDoc="0" locked="0" layoutInCell="1" allowOverlap="1" wp14:anchorId="17081673" wp14:editId="4DFC2B4D">
              <wp:simplePos x="0" y="0"/>
              <wp:positionH relativeFrom="margin">
                <wp:posOffset>61595</wp:posOffset>
              </wp:positionH>
              <wp:positionV relativeFrom="paragraph">
                <wp:posOffset>-142875</wp:posOffset>
              </wp:positionV>
              <wp:extent cx="6327140" cy="510540"/>
              <wp:effectExtent l="0" t="0" r="0" b="3810"/>
              <wp:wrapNone/>
              <wp:docPr id="343528397" name="Caixa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327140" cy="51054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398252BB" w14:textId="0939B312" w:rsidR="0027532E" w:rsidRPr="00997C1E" w:rsidRDefault="00997C1E" w:rsidP="0027532E">
                          <w:pPr>
                            <w:spacing w:after="0"/>
                            <w:ind w:right="-19"/>
                            <w:jc w:val="center"/>
                            <w:rPr>
                              <w:rFonts w:ascii="Times New Roman" w:hAnsi="Times New Roman" w:cs="Times New Roman"/>
                              <w:color w:val="A365A3"/>
                              <w:szCs w:val="18"/>
                            </w:rPr>
                          </w:pPr>
                          <w:r w:rsidRPr="00997C1E">
                            <w:rPr>
                              <w:rFonts w:ascii="Times New Roman" w:hAnsi="Times New Roman" w:cs="Times New Roman"/>
                              <w:b/>
                              <w:bCs/>
                              <w:color w:val="FFFFFF" w:themeColor="background1"/>
                              <w:szCs w:val="18"/>
                            </w:rPr>
                            <w:t xml:space="preserve">Aurum Revista Multidisciplinar, Curitiba, v. </w:t>
                          </w:r>
                          <w:r w:rsidR="00C162AD">
                            <w:rPr>
                              <w:rFonts w:ascii="Times New Roman" w:hAnsi="Times New Roman" w:cs="Times New Roman"/>
                              <w:b/>
                              <w:bCs/>
                              <w:color w:val="FFFFFF" w:themeColor="background1"/>
                              <w:szCs w:val="18"/>
                            </w:rPr>
                            <w:t>0</w:t>
                          </w:r>
                          <w:r w:rsidRPr="00997C1E">
                            <w:rPr>
                              <w:rFonts w:ascii="Times New Roman" w:hAnsi="Times New Roman" w:cs="Times New Roman"/>
                              <w:b/>
                              <w:bCs/>
                              <w:color w:val="FFFFFF" w:themeColor="background1"/>
                              <w:szCs w:val="18"/>
                            </w:rPr>
                            <w:t xml:space="preserve">, n. </w:t>
                          </w:r>
                          <w:r w:rsidR="00C162AD">
                            <w:rPr>
                              <w:rFonts w:ascii="Times New Roman" w:hAnsi="Times New Roman" w:cs="Times New Roman"/>
                              <w:b/>
                              <w:bCs/>
                              <w:color w:val="FFFFFF" w:themeColor="background1"/>
                              <w:szCs w:val="18"/>
                            </w:rPr>
                            <w:t>0</w:t>
                          </w:r>
                          <w:r w:rsidRPr="00997C1E">
                            <w:rPr>
                              <w:rFonts w:ascii="Times New Roman" w:hAnsi="Times New Roman" w:cs="Times New Roman"/>
                              <w:b/>
                              <w:bCs/>
                              <w:color w:val="FFFFFF" w:themeColor="background1"/>
                              <w:szCs w:val="18"/>
                            </w:rPr>
                            <w:t>, p.</w:t>
                          </w:r>
                          <w:r w:rsidR="00C162AD">
                            <w:rPr>
                              <w:rFonts w:ascii="Times New Roman" w:hAnsi="Times New Roman" w:cs="Times New Roman"/>
                              <w:b/>
                              <w:bCs/>
                              <w:color w:val="FFFFFF" w:themeColor="background1"/>
                              <w:szCs w:val="18"/>
                            </w:rPr>
                            <w:t>0</w:t>
                          </w:r>
                          <w:r w:rsidRPr="00997C1E">
                            <w:rPr>
                              <w:rFonts w:ascii="Times New Roman" w:hAnsi="Times New Roman" w:cs="Times New Roman"/>
                              <w:b/>
                              <w:bCs/>
                              <w:color w:val="FFFFFF" w:themeColor="background1"/>
                              <w:szCs w:val="18"/>
                            </w:rPr>
                            <w:t>-</w:t>
                          </w:r>
                          <w:r w:rsidR="00C162AD">
                            <w:rPr>
                              <w:rFonts w:ascii="Times New Roman" w:hAnsi="Times New Roman" w:cs="Times New Roman"/>
                              <w:b/>
                              <w:bCs/>
                              <w:color w:val="FFFFFF" w:themeColor="background1"/>
                              <w:szCs w:val="18"/>
                            </w:rPr>
                            <w:t>0</w:t>
                          </w:r>
                          <w:r w:rsidRPr="00997C1E">
                            <w:rPr>
                              <w:rFonts w:ascii="Times New Roman" w:hAnsi="Times New Roman" w:cs="Times New Roman"/>
                              <w:b/>
                              <w:bCs/>
                              <w:color w:val="FFFFFF" w:themeColor="background1"/>
                              <w:szCs w:val="18"/>
                            </w:rPr>
                            <w:t xml:space="preserve">, </w:t>
                          </w:r>
                          <w:r w:rsidR="00F324BE">
                            <w:rPr>
                              <w:rFonts w:ascii="Times New Roman" w:hAnsi="Times New Roman" w:cs="Times New Roman"/>
                              <w:b/>
                              <w:bCs/>
                              <w:color w:val="FFFFFF" w:themeColor="background1"/>
                              <w:szCs w:val="18"/>
                            </w:rPr>
                            <w:t>202</w:t>
                          </w:r>
                          <w:r w:rsidR="00956F76">
                            <w:rPr>
                              <w:rFonts w:ascii="Times New Roman" w:hAnsi="Times New Roman" w:cs="Times New Roman"/>
                              <w:b/>
                              <w:bCs/>
                              <w:color w:val="FFFFFF" w:themeColor="background1"/>
                              <w:szCs w:val="18"/>
                            </w:rPr>
                            <w:t>6</w:t>
                          </w:r>
                          <w:r w:rsidRPr="00997C1E">
                            <w:rPr>
                              <w:rFonts w:ascii="Times New Roman" w:hAnsi="Times New Roman" w:cs="Times New Roman"/>
                              <w:b/>
                              <w:bCs/>
                              <w:color w:val="FFFFFF" w:themeColor="background1"/>
                              <w:szCs w:val="18"/>
                            </w:rPr>
                            <w:t xml:space="preserve">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7081673"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margin-left:4.85pt;margin-top:-11.25pt;width:498.2pt;height:40.2pt;z-index:251682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" filled="f" stroked="f" strokeweight=".5pt">
              <v:textbox>
                <w:txbxContent>
                  <w:p w14:paraId="398252BB" w14:textId="0939B312" w:rsidR="0027532E" w:rsidRPr="00997C1E" w:rsidRDefault="00997C1E" w:rsidP="0027532E">
                    <w:pPr>
                      <w:spacing w:after="0"/>
                      <w:ind w:right="-19"/>
                      <w:jc w:val="center"/>
                      <w:rPr>
                        <w:rFonts w:ascii="Times New Roman" w:hAnsi="Times New Roman" w:cs="Times New Roman"/>
                        <w:color w:val="A365A3"/>
                        <w:szCs w:val="18"/>
                      </w:rPr>
                    </w:pPr>
                    <w:r w:rsidRPr="00997C1E">
                      <w:rPr>
                        <w:rFonts w:ascii="Times New Roman" w:hAnsi="Times New Roman" w:cs="Times New Roman"/>
                        <w:b/>
                        <w:bCs/>
                        <w:color w:val="FFFFFF" w:themeColor="background1"/>
                        <w:szCs w:val="18"/>
                      </w:rPr>
                      <w:t xml:space="preserve">Aurum Revista Multidisciplinar, Curitiba, v. </w:t>
                    </w:r>
                    <w:r w:rsidR="00C162AD">
                      <w:rPr>
                        <w:rFonts w:ascii="Times New Roman" w:hAnsi="Times New Roman" w:cs="Times New Roman"/>
                        <w:b/>
                        <w:bCs/>
                        <w:color w:val="FFFFFF" w:themeColor="background1"/>
                        <w:szCs w:val="18"/>
                      </w:rPr>
                      <w:t>0</w:t>
                    </w:r>
                    <w:r w:rsidRPr="00997C1E">
                      <w:rPr>
                        <w:rFonts w:ascii="Times New Roman" w:hAnsi="Times New Roman" w:cs="Times New Roman"/>
                        <w:b/>
                        <w:bCs/>
                        <w:color w:val="FFFFFF" w:themeColor="background1"/>
                        <w:szCs w:val="18"/>
                      </w:rPr>
                      <w:t xml:space="preserve">, n. </w:t>
                    </w:r>
                    <w:r w:rsidR="00C162AD">
                      <w:rPr>
                        <w:rFonts w:ascii="Times New Roman" w:hAnsi="Times New Roman" w:cs="Times New Roman"/>
                        <w:b/>
                        <w:bCs/>
                        <w:color w:val="FFFFFF" w:themeColor="background1"/>
                        <w:szCs w:val="18"/>
                      </w:rPr>
                      <w:t>0</w:t>
                    </w:r>
                    <w:r w:rsidRPr="00997C1E">
                      <w:rPr>
                        <w:rFonts w:ascii="Times New Roman" w:hAnsi="Times New Roman" w:cs="Times New Roman"/>
                        <w:b/>
                        <w:bCs/>
                        <w:color w:val="FFFFFF" w:themeColor="background1"/>
                        <w:szCs w:val="18"/>
                      </w:rPr>
                      <w:t>, p.</w:t>
                    </w:r>
                    <w:r w:rsidR="00C162AD">
                      <w:rPr>
                        <w:rFonts w:ascii="Times New Roman" w:hAnsi="Times New Roman" w:cs="Times New Roman"/>
                        <w:b/>
                        <w:bCs/>
                        <w:color w:val="FFFFFF" w:themeColor="background1"/>
                        <w:szCs w:val="18"/>
                      </w:rPr>
                      <w:t>0</w:t>
                    </w:r>
                    <w:r w:rsidRPr="00997C1E">
                      <w:rPr>
                        <w:rFonts w:ascii="Times New Roman" w:hAnsi="Times New Roman" w:cs="Times New Roman"/>
                        <w:b/>
                        <w:bCs/>
                        <w:color w:val="FFFFFF" w:themeColor="background1"/>
                        <w:szCs w:val="18"/>
                      </w:rPr>
                      <w:t>-</w:t>
                    </w:r>
                    <w:r w:rsidR="00C162AD">
                      <w:rPr>
                        <w:rFonts w:ascii="Times New Roman" w:hAnsi="Times New Roman" w:cs="Times New Roman"/>
                        <w:b/>
                        <w:bCs/>
                        <w:color w:val="FFFFFF" w:themeColor="background1"/>
                        <w:szCs w:val="18"/>
                      </w:rPr>
                      <w:t>0</w:t>
                    </w:r>
                    <w:r w:rsidRPr="00997C1E">
                      <w:rPr>
                        <w:rFonts w:ascii="Times New Roman" w:hAnsi="Times New Roman" w:cs="Times New Roman"/>
                        <w:b/>
                        <w:bCs/>
                        <w:color w:val="FFFFFF" w:themeColor="background1"/>
                        <w:szCs w:val="18"/>
                      </w:rPr>
                      <w:t xml:space="preserve">, </w:t>
                    </w:r>
                    <w:r w:rsidR="00F324BE">
                      <w:rPr>
                        <w:rFonts w:ascii="Times New Roman" w:hAnsi="Times New Roman" w:cs="Times New Roman"/>
                        <w:b/>
                        <w:bCs/>
                        <w:color w:val="FFFFFF" w:themeColor="background1"/>
                        <w:szCs w:val="18"/>
                      </w:rPr>
                      <w:t>202</w:t>
                    </w:r>
                    <w:r w:rsidR="00956F76">
                      <w:rPr>
                        <w:rFonts w:ascii="Times New Roman" w:hAnsi="Times New Roman" w:cs="Times New Roman"/>
                        <w:b/>
                        <w:bCs/>
                        <w:color w:val="FFFFFF" w:themeColor="background1"/>
                        <w:szCs w:val="18"/>
                      </w:rPr>
                      <w:t>6</w:t>
                    </w:r>
                    <w:r w:rsidRPr="00997C1E">
                      <w:rPr>
                        <w:rFonts w:ascii="Times New Roman" w:hAnsi="Times New Roman" w:cs="Times New Roman"/>
                        <w:b/>
                        <w:bCs/>
                        <w:color w:val="FFFFFF" w:themeColor="background1"/>
                        <w:szCs w:val="18"/>
                      </w:rPr>
                      <w:t xml:space="preserve"> 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0AF126" w14:textId="77777777" w:rsidR="00885B06" w:rsidRDefault="00885B06" w:rsidP="005E2B56">
      <w:pPr>
        <w:spacing w:after="0" w:line="240" w:lineRule="auto"/>
      </w:pPr>
      <w:r>
        <w:separator/>
      </w:r>
    </w:p>
  </w:footnote>
  <w:footnote w:type="continuationSeparator" w:id="0">
    <w:p w14:paraId="1644A0E6" w14:textId="77777777" w:rsidR="00885B06" w:rsidRDefault="00885B06" w:rsidP="005E2B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956DF4" w14:textId="3D4C65A6" w:rsidR="00427D28" w:rsidRDefault="00FF056B">
    <w:pPr>
      <w:pStyle w:val="Cabealho"/>
      <w:rPr>
        <w:noProof/>
      </w:rPr>
    </w:pPr>
    <w:r>
      <w:rPr>
        <w:noProof/>
        <w:color w:val="000000" w:themeColor="text1"/>
      </w:rPr>
      <w:drawing>
        <wp:anchor distT="0" distB="0" distL="114300" distR="114300" simplePos="0" relativeHeight="251697152" behindDoc="0" locked="0" layoutInCell="1" allowOverlap="1" wp14:anchorId="449FF804" wp14:editId="7CE59762">
          <wp:simplePos x="0" y="0"/>
          <wp:positionH relativeFrom="column">
            <wp:posOffset>5843270</wp:posOffset>
          </wp:positionH>
          <wp:positionV relativeFrom="paragraph">
            <wp:posOffset>-348403</wp:posOffset>
          </wp:positionV>
          <wp:extent cx="965200" cy="770467"/>
          <wp:effectExtent l="0" t="0" r="0" b="0"/>
          <wp:wrapNone/>
          <wp:docPr id="1717795257" name="Imagem 1" descr="Forma, Logotipo, nome da empresa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0484645" name="Imagem 1" descr="Forma, Logotipo, nome da empresa&#10;&#10;O conteúdo gerado por IA pode estar incorreto.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700" t="22677" r="18011" b="24408"/>
                  <a:stretch/>
                </pic:blipFill>
                <pic:spPr bwMode="auto">
                  <a:xfrm>
                    <a:off x="0" y="0"/>
                    <a:ext cx="965200" cy="770467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96128" behindDoc="0" locked="0" layoutInCell="1" allowOverlap="1" wp14:anchorId="42D4924F" wp14:editId="73EF3C1C">
              <wp:simplePos x="0" y="0"/>
              <wp:positionH relativeFrom="column">
                <wp:posOffset>-618702</wp:posOffset>
              </wp:positionH>
              <wp:positionV relativeFrom="paragraph">
                <wp:posOffset>-722630</wp:posOffset>
              </wp:positionV>
              <wp:extent cx="6826250" cy="1144291"/>
              <wp:effectExtent l="57150" t="57150" r="50800" b="55880"/>
              <wp:wrapNone/>
              <wp:docPr id="931483935" name="Retâ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826250" cy="1144291"/>
                      </a:xfrm>
                      <a:custGeom>
                        <a:avLst/>
                        <a:gdLst>
                          <a:gd name="connsiteX0" fmla="*/ 0 w 4000500"/>
                          <a:gd name="connsiteY0" fmla="*/ 0 h 800100"/>
                          <a:gd name="connsiteX1" fmla="*/ 4000500 w 4000500"/>
                          <a:gd name="connsiteY1" fmla="*/ 0 h 800100"/>
                          <a:gd name="connsiteX2" fmla="*/ 4000500 w 4000500"/>
                          <a:gd name="connsiteY2" fmla="*/ 800100 h 800100"/>
                          <a:gd name="connsiteX3" fmla="*/ 0 w 4000500"/>
                          <a:gd name="connsiteY3" fmla="*/ 800100 h 800100"/>
                          <a:gd name="connsiteX4" fmla="*/ 0 w 4000500"/>
                          <a:gd name="connsiteY4" fmla="*/ 0 h 800100"/>
                          <a:gd name="connsiteX0" fmla="*/ 0 w 4000500"/>
                          <a:gd name="connsiteY0" fmla="*/ 0 h 800100"/>
                          <a:gd name="connsiteX1" fmla="*/ 4000500 w 4000500"/>
                          <a:gd name="connsiteY1" fmla="*/ 0 h 800100"/>
                          <a:gd name="connsiteX2" fmla="*/ 4000500 w 4000500"/>
                          <a:gd name="connsiteY2" fmla="*/ 800100 h 800100"/>
                          <a:gd name="connsiteX3" fmla="*/ 792480 w 4000500"/>
                          <a:gd name="connsiteY3" fmla="*/ 800100 h 800100"/>
                          <a:gd name="connsiteX4" fmla="*/ 0 w 4000500"/>
                          <a:gd name="connsiteY4" fmla="*/ 0 h 80010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</a:cxnLst>
                        <a:rect l="l" t="t" r="r" b="b"/>
                        <a:pathLst>
                          <a:path w="4000500" h="800100">
                            <a:moveTo>
                              <a:pt x="0" y="0"/>
                            </a:moveTo>
                            <a:lnTo>
                              <a:pt x="4000500" y="0"/>
                            </a:lnTo>
                            <a:lnTo>
                              <a:pt x="4000500" y="800100"/>
                            </a:lnTo>
                            <a:lnTo>
                              <a:pt x="792480" y="800100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chemeClr val="tx1"/>
                      </a:solidFill>
                      <a:ln>
                        <a:noFill/>
                      </a:ln>
                      <a:effectLst>
                        <a:outerShdw blurRad="50800" dist="38100" dir="10800000" algn="r" rotWithShape="0">
                          <a:prstClr val="black">
                            <a:alpha val="40000"/>
                          </a:prstClr>
                        </a:outerShdw>
                      </a:effectLst>
                      <a:scene3d>
                        <a:camera prst="orthographicFront">
                          <a:rot lat="0" lon="10800000" rev="0"/>
                        </a:camera>
                        <a:lightRig rig="threePt" dir="t"/>
                      </a:scene3d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 w14:anchorId="673FED9F" id="Retângulo 2" o:spid="_x0000_s1026" style="position:absolute;margin-left:-48.7pt;margin-top:-56.9pt;width:537.5pt;height:90.1pt;z-index:2516961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4000500,800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" path="m,l4000500,r,800100l792480,800100,,xe" fillcolor="black [3213]" stroked="f" strokeweight="1pt">
              <v:stroke joinstyle="miter"/>
              <v:shadow on="t" color="black" opacity="26214f" origin=".5" offset="-3pt,0"/>
              <v:path arrowok="t" o:connecttype="custom" o:connectlocs="0,0;6826250,0;6826250,1144291;1352248,1144291;0,0" o:connectangles="0,0,0,0,0"/>
            </v:shape>
          </w:pict>
        </mc:Fallback>
      </mc:AlternateContent>
    </w:r>
    <w:r w:rsidR="00427D28">
      <w:rPr>
        <w:noProof/>
      </w:rPr>
      <w:drawing>
        <wp:anchor distT="0" distB="0" distL="114300" distR="114300" simplePos="0" relativeHeight="251689984" behindDoc="1" locked="0" layoutInCell="1" allowOverlap="1" wp14:anchorId="39F68389" wp14:editId="1AA15F7C">
          <wp:simplePos x="0" y="0"/>
          <wp:positionH relativeFrom="column">
            <wp:posOffset>-187960</wp:posOffset>
          </wp:positionH>
          <wp:positionV relativeFrom="paragraph">
            <wp:posOffset>-380649</wp:posOffset>
          </wp:positionV>
          <wp:extent cx="707081" cy="762000"/>
          <wp:effectExtent l="0" t="0" r="0" b="0"/>
          <wp:wrapNone/>
          <wp:docPr id="1530262511" name="Imagem 14" descr="Fundo preto com letras brancas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6906994" name="Imagem 14" descr="Fundo preto com letras brancas&#10;&#10;Descrição gerada automaticamente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4217" t="33952" r="38462" b="36605"/>
                  <a:stretch/>
                </pic:blipFill>
                <pic:spPr bwMode="auto">
                  <a:xfrm>
                    <a:off x="0" y="0"/>
                    <a:ext cx="707081" cy="762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B634815" w14:textId="45CD93B5" w:rsidR="0027532E" w:rsidRDefault="0027532E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5B08E8" w14:textId="79F5A9C6" w:rsidR="0042780C" w:rsidRDefault="00C51743" w:rsidP="00F91FE5">
    <w:pPr>
      <w:pStyle w:val="Cabealho"/>
      <w:tabs>
        <w:tab w:val="clear" w:pos="4252"/>
        <w:tab w:val="clear" w:pos="8504"/>
        <w:tab w:val="left" w:pos="7788"/>
      </w:tabs>
      <w:rPr>
        <w:noProof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703296" behindDoc="0" locked="0" layoutInCell="1" allowOverlap="1" wp14:anchorId="181A5A1F" wp14:editId="4E130F56">
              <wp:simplePos x="0" y="0"/>
              <wp:positionH relativeFrom="page">
                <wp:posOffset>6065520</wp:posOffset>
              </wp:positionH>
              <wp:positionV relativeFrom="paragraph">
                <wp:posOffset>-114300</wp:posOffset>
              </wp:positionV>
              <wp:extent cx="1478280" cy="251460"/>
              <wp:effectExtent l="0" t="0" r="0" b="0"/>
              <wp:wrapNone/>
              <wp:docPr id="1670866941" name="Caixa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78280" cy="25146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61EA9C66" w14:textId="45E8450D" w:rsidR="00C51743" w:rsidRPr="00C51743" w:rsidRDefault="00C51743" w:rsidP="00C51743">
                          <w:pPr>
                            <w:rPr>
                              <w:b/>
                              <w:bCs/>
                              <w:color w:val="FFFFFF" w:themeColor="background1"/>
                            </w:rPr>
                          </w:pPr>
                          <w:r w:rsidRPr="00C51743">
                            <w:rPr>
                              <w:rFonts w:ascii="Times New Roman" w:hAnsi="Times New Roman" w:cs="Times New Roman"/>
                              <w:b/>
                              <w:bCs/>
                              <w:color w:val="FFFFFF" w:themeColor="background1"/>
                              <w:sz w:val="20"/>
                              <w:szCs w:val="16"/>
                            </w:rPr>
                            <w:t>ISSN: 3085-7783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81A5A1F" id="_x0000_t202" coordsize="21600,21600" o:spt="202" path="m,l,21600r21600,l21600,xe">
              <v:stroke joinstyle="miter"/>
              <v:path gradientshapeok="t" o:connecttype="rect"/>
            </v:shapetype>
            <v:shape id="Caixa de Texto 3" o:spid="_x0000_s1028" type="#_x0000_t202" style="position:absolute;margin-left:477.6pt;margin-top:-9pt;width:116.4pt;height:19.8pt;z-index:251703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" filled="f" stroked="f" strokeweight=".5pt">
              <v:textbox>
                <w:txbxContent>
                  <w:p w14:paraId="61EA9C66" w14:textId="45E8450D" w:rsidR="00C51743" w:rsidRPr="00C51743" w:rsidRDefault="00C51743" w:rsidP="00C51743">
                    <w:pPr>
                      <w:rPr>
                        <w:b/>
                        <w:bCs/>
                        <w:color w:val="FFFFFF" w:themeColor="background1"/>
                      </w:rPr>
                    </w:pPr>
                    <w:r w:rsidRPr="00C51743">
                      <w:rPr>
                        <w:rFonts w:ascii="Times New Roman" w:hAnsi="Times New Roman" w:cs="Times New Roman"/>
                        <w:b/>
                        <w:bCs/>
                        <w:color w:val="FFFFFF" w:themeColor="background1"/>
                        <w:sz w:val="20"/>
                        <w:szCs w:val="16"/>
                      </w:rPr>
                      <w:t>ISSN: 3085-7783</w:t>
                    </w:r>
                  </w:p>
                </w:txbxContent>
              </v:textbox>
              <w10:wrap anchorx="page"/>
            </v:shape>
          </w:pict>
        </mc:Fallback>
      </mc:AlternateContent>
    </w:r>
    <w:r w:rsidR="00FF056B">
      <w:rPr>
        <w:noProof/>
        <w:color w:val="000000" w:themeColor="text1"/>
        <w:lang w:bidi="pt-BR"/>
      </w:rPr>
      <mc:AlternateContent>
        <mc:Choice Requires="wpg">
          <w:drawing>
            <wp:anchor distT="0" distB="0" distL="114300" distR="114300" simplePos="0" relativeHeight="251692032" behindDoc="1" locked="0" layoutInCell="1" allowOverlap="1" wp14:anchorId="308E033D" wp14:editId="3A1F20F6">
              <wp:simplePos x="0" y="0"/>
              <wp:positionH relativeFrom="page">
                <wp:posOffset>-575733</wp:posOffset>
              </wp:positionH>
              <wp:positionV relativeFrom="page">
                <wp:posOffset>-242781</wp:posOffset>
              </wp:positionV>
              <wp:extent cx="8423910" cy="10970047"/>
              <wp:effectExtent l="0" t="57150" r="15240" b="3175"/>
              <wp:wrapNone/>
              <wp:docPr id="3" name="Grupo 3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423910" cy="10970047"/>
                        <a:chOff x="-545254" y="196617"/>
                        <a:chExt cx="8424334" cy="10970288"/>
                      </a:xfrm>
                    </wpg:grpSpPr>
                    <wpg:grpSp>
                      <wpg:cNvPr id="10" name="Grupo 10"/>
                      <wpg:cNvGrpSpPr/>
                      <wpg:grpSpPr>
                        <a:xfrm>
                          <a:off x="-545254" y="196617"/>
                          <a:ext cx="8424334" cy="1144316"/>
                          <a:chOff x="-545254" y="193745"/>
                          <a:chExt cx="8424334" cy="1144771"/>
                        </a:xfrm>
                      </wpg:grpSpPr>
                      <wps:wsp>
                        <wps:cNvPr id="2" name="Retângulo 1"/>
                        <wps:cNvSpPr/>
                        <wps:spPr>
                          <a:xfrm>
                            <a:off x="-545254" y="280072"/>
                            <a:ext cx="7772400" cy="342900"/>
                          </a:xfrm>
                          <a:prstGeom prst="rect">
                            <a:avLst/>
                          </a:prstGeom>
                          <a:solidFill>
                            <a:srgbClr val="8FBE9E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Retângulo 2"/>
                        <wps:cNvSpPr/>
                        <wps:spPr>
                          <a:xfrm>
                            <a:off x="2735580" y="193745"/>
                            <a:ext cx="5143500" cy="1144771"/>
                          </a:xfrm>
                          <a:custGeom>
                            <a:avLst/>
                            <a:gdLst>
                              <a:gd name="connsiteX0" fmla="*/ 0 w 4000500"/>
                              <a:gd name="connsiteY0" fmla="*/ 0 h 800100"/>
                              <a:gd name="connsiteX1" fmla="*/ 4000500 w 4000500"/>
                              <a:gd name="connsiteY1" fmla="*/ 0 h 800100"/>
                              <a:gd name="connsiteX2" fmla="*/ 4000500 w 4000500"/>
                              <a:gd name="connsiteY2" fmla="*/ 800100 h 800100"/>
                              <a:gd name="connsiteX3" fmla="*/ 0 w 4000500"/>
                              <a:gd name="connsiteY3" fmla="*/ 800100 h 800100"/>
                              <a:gd name="connsiteX4" fmla="*/ 0 w 4000500"/>
                              <a:gd name="connsiteY4" fmla="*/ 0 h 800100"/>
                              <a:gd name="connsiteX0" fmla="*/ 0 w 4000500"/>
                              <a:gd name="connsiteY0" fmla="*/ 0 h 800100"/>
                              <a:gd name="connsiteX1" fmla="*/ 4000500 w 4000500"/>
                              <a:gd name="connsiteY1" fmla="*/ 0 h 800100"/>
                              <a:gd name="connsiteX2" fmla="*/ 4000500 w 4000500"/>
                              <a:gd name="connsiteY2" fmla="*/ 800100 h 800100"/>
                              <a:gd name="connsiteX3" fmla="*/ 792480 w 4000500"/>
                              <a:gd name="connsiteY3" fmla="*/ 800100 h 800100"/>
                              <a:gd name="connsiteX4" fmla="*/ 0 w 4000500"/>
                              <a:gd name="connsiteY4" fmla="*/ 0 h 8001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00500" h="800100">
                                <a:moveTo>
                                  <a:pt x="0" y="0"/>
                                </a:moveTo>
                                <a:lnTo>
                                  <a:pt x="4000500" y="0"/>
                                </a:lnTo>
                                <a:lnTo>
                                  <a:pt x="4000500" y="800100"/>
                                </a:lnTo>
                                <a:lnTo>
                                  <a:pt x="792480" y="8001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tx1"/>
                          </a:solidFill>
                          <a:ln>
                            <a:noFill/>
                          </a:ln>
                          <a:effectLst>
                            <a:outerShdw blurRad="50800" dist="38100" dir="10800000" algn="r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13" name="Retângulo 13"/>
                      <wps:cNvSpPr/>
                      <wps:spPr>
                        <a:xfrm rot="10800000">
                          <a:off x="-101072" y="10421133"/>
                          <a:ext cx="7772400" cy="745772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2867AC3D" id="Grupo 3" o:spid="_x0000_s1026" alt="&quot;&quot;" style="position:absolute;margin-left:-45.35pt;margin-top:-19.1pt;width:663.3pt;height:863.8pt;z-index:-251624448;mso-position-horizontal-relative:page;mso-position-vertical-relative:page" coordorigin="-5452,1966" coordsize="84243,1097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">
              <v:group id="Grupo 10" o:spid="_x0000_s1027" style="position:absolute;left:-5452;top:1966;width:84242;height:11443" coordorigin="-5452,1937" coordsize="84243,114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<v:rect id="Retângulo 1" o:spid="_x0000_s1028" style="position:absolute;left:-5452;top:2800;width:77723;height:342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" fillcolor="#8fbe9e" stroked="f" strokeweight="1pt"/>
                <v:shape id="Retângulo 2" o:spid="_x0000_s1029" style="position:absolute;left:27355;top:1937;width:51435;height:11448;visibility:visible;mso-wrap-style:square;v-text-anchor:middle" coordsize="4000500,800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" path="m,l4000500,r,800100l792480,800100,,xe" fillcolor="black [3213]" stroked="f" strokeweight="1pt">
                  <v:stroke joinstyle="miter"/>
                  <v:shadow on="t" color="black" opacity="26214f" origin=".5" offset="-3pt,0"/>
                  <v:path arrowok="t" o:connecttype="custom" o:connectlocs="0,0;5143500,0;5143500,1144771;1018903,1144771;0,0" o:connectangles="0,0,0,0,0"/>
                </v:shape>
              </v:group>
              <v:rect id="Retângulo 13" o:spid="_x0000_s1030" style="position:absolute;left:-1010;top:104211;width:77723;height:7458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" fillcolor="black [3213]" stroked="f" strokeweight="1pt"/>
              <w10:wrap anchorx="page" anchory="page"/>
            </v:group>
          </w:pict>
        </mc:Fallback>
      </mc:AlternateContent>
    </w:r>
    <w:r w:rsidR="00FF056B" w:rsidRPr="00303017">
      <w:rPr>
        <w:noProof/>
        <w:color w:val="000000" w:themeColor="text1"/>
      </w:rPr>
      <w:drawing>
        <wp:anchor distT="0" distB="0" distL="114300" distR="114300" simplePos="0" relativeHeight="251694080" behindDoc="0" locked="0" layoutInCell="1" allowOverlap="1" wp14:anchorId="2C1F9166" wp14:editId="15CF3C3C">
          <wp:simplePos x="0" y="0"/>
          <wp:positionH relativeFrom="column">
            <wp:posOffset>-320040</wp:posOffset>
          </wp:positionH>
          <wp:positionV relativeFrom="paragraph">
            <wp:posOffset>-303530</wp:posOffset>
          </wp:positionV>
          <wp:extent cx="2673985" cy="757629"/>
          <wp:effectExtent l="0" t="0" r="0" b="0"/>
          <wp:wrapNone/>
          <wp:docPr id="6634764" name="Gráfico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4524237" name=""/>
                  <pic:cNvPicPr/>
                </pic:nvPicPr>
                <pic:blipFill rotWithShape="1"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rcRect l="-1" t="37726" r="3679" b="34982"/>
                  <a:stretch/>
                </pic:blipFill>
                <pic:spPr bwMode="auto">
                  <a:xfrm>
                    <a:off x="0" y="0"/>
                    <a:ext cx="2673985" cy="75762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C68E8">
      <w:rPr>
        <w:noProof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5BC19452" wp14:editId="7544F066">
              <wp:simplePos x="0" y="0"/>
              <wp:positionH relativeFrom="page">
                <wp:posOffset>426085</wp:posOffset>
              </wp:positionH>
              <wp:positionV relativeFrom="paragraph">
                <wp:posOffset>-111125</wp:posOffset>
              </wp:positionV>
              <wp:extent cx="1577340" cy="251460"/>
              <wp:effectExtent l="0" t="0" r="0" b="0"/>
              <wp:wrapNone/>
              <wp:docPr id="2045957493" name="Caixa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77340" cy="25146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233BBCF9" w14:textId="77777777" w:rsidR="006E3072" w:rsidRPr="005C505D" w:rsidRDefault="006E3072" w:rsidP="006E3072">
                          <w:pPr>
                            <w:rPr>
                              <w:rFonts w:ascii="Times New Roman" w:hAnsi="Times New Roman" w:cs="Times New Roman"/>
                              <w:color w:val="FFFFFF" w:themeColor="background1"/>
                              <w:sz w:val="20"/>
                              <w:szCs w:val="16"/>
                            </w:rPr>
                          </w:pPr>
                          <w:r w:rsidRPr="005C505D">
                            <w:rPr>
                              <w:rFonts w:ascii="Times New Roman" w:hAnsi="Times New Roman" w:cs="Times New Roman"/>
                              <w:color w:val="FFFFFF" w:themeColor="background1"/>
                              <w:sz w:val="20"/>
                              <w:szCs w:val="16"/>
                            </w:rPr>
                            <w:t>ISBN: 000-00-0000-000-0</w:t>
                          </w:r>
                        </w:p>
                        <w:p w14:paraId="45CD6E6E" w14:textId="77777777" w:rsidR="006E3072" w:rsidRDefault="006E3072" w:rsidP="006E3072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BC19452" id="_x0000_s1029" type="#_x0000_t202" style="position:absolute;margin-left:33.55pt;margin-top:-8.75pt;width:124.2pt;height:19.8pt;z-index:251676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" filled="f" stroked="f" strokeweight=".5pt">
              <v:textbox>
                <w:txbxContent>
                  <w:p w14:paraId="233BBCF9" w14:textId="77777777" w:rsidR="006E3072" w:rsidRPr="005C505D" w:rsidRDefault="006E3072" w:rsidP="006E3072">
                    <w:pPr>
                      <w:rPr>
                        <w:rFonts w:ascii="Times New Roman" w:hAnsi="Times New Roman" w:cs="Times New Roman"/>
                        <w:color w:val="FFFFFF" w:themeColor="background1"/>
                        <w:sz w:val="20"/>
                        <w:szCs w:val="16"/>
                      </w:rPr>
                    </w:pPr>
                    <w:r w:rsidRPr="005C505D">
                      <w:rPr>
                        <w:rFonts w:ascii="Times New Roman" w:hAnsi="Times New Roman" w:cs="Times New Roman"/>
                        <w:color w:val="FFFFFF" w:themeColor="background1"/>
                        <w:sz w:val="20"/>
                        <w:szCs w:val="16"/>
                      </w:rPr>
                      <w:t>ISBN: 000-00-0000-000-0</w:t>
                    </w:r>
                  </w:p>
                  <w:p w14:paraId="45CD6E6E" w14:textId="77777777" w:rsidR="006E3072" w:rsidRDefault="006E3072" w:rsidP="006E3072"/>
                </w:txbxContent>
              </v:textbox>
              <w10:wrap anchorx="page"/>
            </v:shape>
          </w:pict>
        </mc:Fallback>
      </mc:AlternateContent>
    </w:r>
    <w:r w:rsidR="007C68E8">
      <w:rPr>
        <w:noProof/>
      </w:rPr>
      <w:drawing>
        <wp:anchor distT="0" distB="0" distL="114300" distR="114300" simplePos="0" relativeHeight="251688960" behindDoc="1" locked="0" layoutInCell="1" allowOverlap="1" wp14:anchorId="143A0ABF" wp14:editId="607F0AC3">
          <wp:simplePos x="0" y="0"/>
          <wp:positionH relativeFrom="column">
            <wp:posOffset>2189876</wp:posOffset>
          </wp:positionH>
          <wp:positionV relativeFrom="paragraph">
            <wp:posOffset>-385445</wp:posOffset>
          </wp:positionV>
          <wp:extent cx="1752600" cy="647700"/>
          <wp:effectExtent l="0" t="0" r="0" b="0"/>
          <wp:wrapNone/>
          <wp:docPr id="518759968" name="Imagem 13" descr="Logotipo, nome da empresa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8271677" name="Imagem 13" descr="Logotipo, nome da empresa&#10;&#10;Descrição gerada automaticamente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292" t="40180" r="17221" b="34139"/>
                  <a:stretch/>
                </pic:blipFill>
                <pic:spPr bwMode="auto">
                  <a:xfrm>
                    <a:off x="0" y="0"/>
                    <a:ext cx="1752600" cy="647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91FE5">
      <w:rPr>
        <w:noProof/>
      </w:rPr>
      <w:tab/>
    </w:r>
  </w:p>
  <w:p w14:paraId="37339BEA" w14:textId="1DFD1668" w:rsidR="006E3072" w:rsidRDefault="00F91FE5" w:rsidP="00F34CD2">
    <w:pPr>
      <w:pStyle w:val="Cabealho"/>
      <w:tabs>
        <w:tab w:val="clear" w:pos="4252"/>
        <w:tab w:val="clear" w:pos="8504"/>
        <w:tab w:val="left" w:pos="2952"/>
        <w:tab w:val="left" w:pos="7020"/>
      </w:tabs>
    </w:pPr>
    <w:r>
      <w:tab/>
    </w:r>
    <w:r w:rsidR="00F34CD2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239341B"/>
    <w:multiLevelType w:val="multilevel"/>
    <w:tmpl w:val="9239341B"/>
    <w:lvl w:ilvl="0">
      <w:numFmt w:val="bullet"/>
      <w:lvlText w:val=""/>
      <w:lvlJc w:val="left"/>
      <w:pPr>
        <w:ind w:left="470" w:hanging="41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pt-PT" w:eastAsia="en-US" w:bidi="ar-SA"/>
      </w:rPr>
    </w:lvl>
    <w:lvl w:ilvl="1">
      <w:numFmt w:val="bullet"/>
      <w:lvlText w:val="•"/>
      <w:lvlJc w:val="left"/>
      <w:pPr>
        <w:ind w:left="1352" w:hanging="411"/>
      </w:pPr>
      <w:rPr>
        <w:rFonts w:hint="default"/>
        <w:lang w:val="pt-PT" w:eastAsia="en-US" w:bidi="ar-SA"/>
      </w:rPr>
    </w:lvl>
    <w:lvl w:ilvl="2">
      <w:numFmt w:val="bullet"/>
      <w:lvlText w:val="•"/>
      <w:lvlJc w:val="left"/>
      <w:pPr>
        <w:ind w:left="2224" w:hanging="41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97" w:hanging="41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69" w:hanging="41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42" w:hanging="41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14" w:hanging="41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86" w:hanging="41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59" w:hanging="411"/>
      </w:pPr>
      <w:rPr>
        <w:rFonts w:hint="default"/>
        <w:lang w:val="pt-PT" w:eastAsia="en-US" w:bidi="ar-SA"/>
      </w:rPr>
    </w:lvl>
  </w:abstractNum>
  <w:abstractNum w:abstractNumId="1" w15:restartNumberingAfterBreak="0">
    <w:nsid w:val="9C8AC8EF"/>
    <w:multiLevelType w:val="multilevel"/>
    <w:tmpl w:val="9C8AC8EF"/>
    <w:lvl w:ilvl="0">
      <w:numFmt w:val="bullet"/>
      <w:lvlText w:val=""/>
      <w:lvlJc w:val="left"/>
      <w:pPr>
        <w:ind w:left="470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pt-PT" w:eastAsia="en-US" w:bidi="ar-SA"/>
      </w:rPr>
    </w:lvl>
    <w:lvl w:ilvl="1">
      <w:numFmt w:val="bullet"/>
      <w:lvlText w:val="•"/>
      <w:lvlJc w:val="left"/>
      <w:pPr>
        <w:ind w:left="891" w:hanging="361"/>
      </w:pPr>
      <w:rPr>
        <w:rFonts w:hint="default"/>
        <w:lang w:val="pt-PT" w:eastAsia="en-US" w:bidi="ar-SA"/>
      </w:rPr>
    </w:lvl>
    <w:lvl w:ilvl="2">
      <w:numFmt w:val="bullet"/>
      <w:lvlText w:val="•"/>
      <w:lvlJc w:val="left"/>
      <w:pPr>
        <w:ind w:left="1303" w:hanging="36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1715" w:hanging="36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126" w:hanging="36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2538" w:hanging="36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2950" w:hanging="36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3361" w:hanging="36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3773" w:hanging="361"/>
      </w:pPr>
      <w:rPr>
        <w:rFonts w:hint="default"/>
        <w:lang w:val="pt-PT" w:eastAsia="en-US" w:bidi="ar-SA"/>
      </w:rPr>
    </w:lvl>
  </w:abstractNum>
  <w:abstractNum w:abstractNumId="2" w15:restartNumberingAfterBreak="0">
    <w:nsid w:val="B5E306ED"/>
    <w:multiLevelType w:val="multilevel"/>
    <w:tmpl w:val="B5E306ED"/>
    <w:lvl w:ilvl="0">
      <w:numFmt w:val="bullet"/>
      <w:lvlText w:val=""/>
      <w:lvlJc w:val="left"/>
      <w:pPr>
        <w:ind w:left="470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pt-PT" w:eastAsia="en-US" w:bidi="ar-SA"/>
      </w:rPr>
    </w:lvl>
    <w:lvl w:ilvl="1">
      <w:numFmt w:val="bullet"/>
      <w:lvlText w:val="•"/>
      <w:lvlJc w:val="left"/>
      <w:pPr>
        <w:ind w:left="1352" w:hanging="361"/>
      </w:pPr>
      <w:rPr>
        <w:rFonts w:hint="default"/>
        <w:lang w:val="pt-PT" w:eastAsia="en-US" w:bidi="ar-SA"/>
      </w:rPr>
    </w:lvl>
    <w:lvl w:ilvl="2">
      <w:numFmt w:val="bullet"/>
      <w:lvlText w:val="•"/>
      <w:lvlJc w:val="left"/>
      <w:pPr>
        <w:ind w:left="2224" w:hanging="36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97" w:hanging="36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69" w:hanging="36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42" w:hanging="36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14" w:hanging="36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86" w:hanging="36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59" w:hanging="361"/>
      </w:pPr>
      <w:rPr>
        <w:rFonts w:hint="default"/>
        <w:lang w:val="pt-PT" w:eastAsia="en-US" w:bidi="ar-SA"/>
      </w:rPr>
    </w:lvl>
  </w:abstractNum>
  <w:abstractNum w:abstractNumId="3" w15:restartNumberingAfterBreak="0">
    <w:nsid w:val="BF205925"/>
    <w:multiLevelType w:val="multilevel"/>
    <w:tmpl w:val="BF205925"/>
    <w:lvl w:ilvl="0">
      <w:numFmt w:val="bullet"/>
      <w:lvlText w:val=""/>
      <w:lvlJc w:val="left"/>
      <w:pPr>
        <w:ind w:left="470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pt-PT" w:eastAsia="en-US" w:bidi="ar-SA"/>
      </w:rPr>
    </w:lvl>
    <w:lvl w:ilvl="1">
      <w:numFmt w:val="bullet"/>
      <w:lvlText w:val="•"/>
      <w:lvlJc w:val="left"/>
      <w:pPr>
        <w:ind w:left="1352" w:hanging="361"/>
      </w:pPr>
      <w:rPr>
        <w:rFonts w:hint="default"/>
        <w:lang w:val="pt-PT" w:eastAsia="en-US" w:bidi="ar-SA"/>
      </w:rPr>
    </w:lvl>
    <w:lvl w:ilvl="2">
      <w:numFmt w:val="bullet"/>
      <w:lvlText w:val="•"/>
      <w:lvlJc w:val="left"/>
      <w:pPr>
        <w:ind w:left="2224" w:hanging="36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97" w:hanging="36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69" w:hanging="36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42" w:hanging="36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14" w:hanging="36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86" w:hanging="36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59" w:hanging="361"/>
      </w:pPr>
      <w:rPr>
        <w:rFonts w:hint="default"/>
        <w:lang w:val="pt-PT" w:eastAsia="en-US" w:bidi="ar-SA"/>
      </w:rPr>
    </w:lvl>
  </w:abstractNum>
  <w:abstractNum w:abstractNumId="4" w15:restartNumberingAfterBreak="0">
    <w:nsid w:val="C8879AEF"/>
    <w:multiLevelType w:val="multilevel"/>
    <w:tmpl w:val="C8879AEF"/>
    <w:lvl w:ilvl="0">
      <w:numFmt w:val="bullet"/>
      <w:lvlText w:val=""/>
      <w:lvlJc w:val="left"/>
      <w:pPr>
        <w:ind w:left="470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pt-PT" w:eastAsia="en-US" w:bidi="ar-SA"/>
      </w:rPr>
    </w:lvl>
    <w:lvl w:ilvl="1">
      <w:numFmt w:val="bullet"/>
      <w:lvlText w:val="•"/>
      <w:lvlJc w:val="left"/>
      <w:pPr>
        <w:ind w:left="1352" w:hanging="361"/>
      </w:pPr>
      <w:rPr>
        <w:rFonts w:hint="default"/>
        <w:lang w:val="pt-PT" w:eastAsia="en-US" w:bidi="ar-SA"/>
      </w:rPr>
    </w:lvl>
    <w:lvl w:ilvl="2">
      <w:numFmt w:val="bullet"/>
      <w:lvlText w:val="•"/>
      <w:lvlJc w:val="left"/>
      <w:pPr>
        <w:ind w:left="2224" w:hanging="36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97" w:hanging="36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69" w:hanging="36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42" w:hanging="36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14" w:hanging="36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86" w:hanging="36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59" w:hanging="361"/>
      </w:pPr>
      <w:rPr>
        <w:rFonts w:hint="default"/>
        <w:lang w:val="pt-PT" w:eastAsia="en-US" w:bidi="ar-SA"/>
      </w:rPr>
    </w:lvl>
  </w:abstractNum>
  <w:abstractNum w:abstractNumId="5" w15:restartNumberingAfterBreak="0">
    <w:nsid w:val="CF092B84"/>
    <w:multiLevelType w:val="multilevel"/>
    <w:tmpl w:val="CF092B84"/>
    <w:lvl w:ilvl="0">
      <w:numFmt w:val="bullet"/>
      <w:lvlText w:val=""/>
      <w:lvlJc w:val="left"/>
      <w:pPr>
        <w:ind w:left="470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pt-PT" w:eastAsia="en-US" w:bidi="ar-SA"/>
      </w:rPr>
    </w:lvl>
    <w:lvl w:ilvl="1">
      <w:numFmt w:val="bullet"/>
      <w:lvlText w:val="•"/>
      <w:lvlJc w:val="left"/>
      <w:pPr>
        <w:ind w:left="1352" w:hanging="361"/>
      </w:pPr>
      <w:rPr>
        <w:rFonts w:hint="default"/>
        <w:lang w:val="pt-PT" w:eastAsia="en-US" w:bidi="ar-SA"/>
      </w:rPr>
    </w:lvl>
    <w:lvl w:ilvl="2">
      <w:numFmt w:val="bullet"/>
      <w:lvlText w:val="•"/>
      <w:lvlJc w:val="left"/>
      <w:pPr>
        <w:ind w:left="2224" w:hanging="36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97" w:hanging="36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69" w:hanging="36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42" w:hanging="36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14" w:hanging="36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86" w:hanging="36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59" w:hanging="361"/>
      </w:pPr>
      <w:rPr>
        <w:rFonts w:hint="default"/>
        <w:lang w:val="pt-PT" w:eastAsia="en-US" w:bidi="ar-SA"/>
      </w:rPr>
    </w:lvl>
  </w:abstractNum>
  <w:abstractNum w:abstractNumId="6" w15:restartNumberingAfterBreak="0">
    <w:nsid w:val="D7F9FE59"/>
    <w:multiLevelType w:val="multilevel"/>
    <w:tmpl w:val="D7F9FE59"/>
    <w:lvl w:ilvl="0">
      <w:numFmt w:val="bullet"/>
      <w:lvlText w:val=""/>
      <w:lvlJc w:val="left"/>
      <w:pPr>
        <w:ind w:left="470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pt-PT" w:eastAsia="en-US" w:bidi="ar-SA"/>
      </w:rPr>
    </w:lvl>
    <w:lvl w:ilvl="1">
      <w:numFmt w:val="bullet"/>
      <w:lvlText w:val="•"/>
      <w:lvlJc w:val="left"/>
      <w:pPr>
        <w:ind w:left="891" w:hanging="361"/>
      </w:pPr>
      <w:rPr>
        <w:rFonts w:hint="default"/>
        <w:lang w:val="pt-PT" w:eastAsia="en-US" w:bidi="ar-SA"/>
      </w:rPr>
    </w:lvl>
    <w:lvl w:ilvl="2">
      <w:numFmt w:val="bullet"/>
      <w:lvlText w:val="•"/>
      <w:lvlJc w:val="left"/>
      <w:pPr>
        <w:ind w:left="1303" w:hanging="36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1715" w:hanging="36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126" w:hanging="36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2538" w:hanging="36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2950" w:hanging="36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3361" w:hanging="36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3773" w:hanging="361"/>
      </w:pPr>
      <w:rPr>
        <w:rFonts w:hint="default"/>
        <w:lang w:val="pt-PT" w:eastAsia="en-US" w:bidi="ar-SA"/>
      </w:rPr>
    </w:lvl>
  </w:abstractNum>
  <w:abstractNum w:abstractNumId="7" w15:restartNumberingAfterBreak="0">
    <w:nsid w:val="DCBA6B53"/>
    <w:multiLevelType w:val="multilevel"/>
    <w:tmpl w:val="DCBA6B53"/>
    <w:lvl w:ilvl="0">
      <w:numFmt w:val="bullet"/>
      <w:lvlText w:val=""/>
      <w:lvlJc w:val="left"/>
      <w:pPr>
        <w:ind w:left="470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pt-PT" w:eastAsia="en-US" w:bidi="ar-SA"/>
      </w:rPr>
    </w:lvl>
    <w:lvl w:ilvl="1">
      <w:numFmt w:val="bullet"/>
      <w:lvlText w:val="•"/>
      <w:lvlJc w:val="left"/>
      <w:pPr>
        <w:ind w:left="891" w:hanging="361"/>
      </w:pPr>
      <w:rPr>
        <w:rFonts w:hint="default"/>
        <w:lang w:val="pt-PT" w:eastAsia="en-US" w:bidi="ar-SA"/>
      </w:rPr>
    </w:lvl>
    <w:lvl w:ilvl="2">
      <w:numFmt w:val="bullet"/>
      <w:lvlText w:val="•"/>
      <w:lvlJc w:val="left"/>
      <w:pPr>
        <w:ind w:left="1303" w:hanging="36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1715" w:hanging="36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126" w:hanging="36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2538" w:hanging="36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2950" w:hanging="36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3361" w:hanging="36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3773" w:hanging="361"/>
      </w:pPr>
      <w:rPr>
        <w:rFonts w:hint="default"/>
        <w:lang w:val="pt-PT" w:eastAsia="en-US" w:bidi="ar-SA"/>
      </w:rPr>
    </w:lvl>
  </w:abstractNum>
  <w:abstractNum w:abstractNumId="8" w15:restartNumberingAfterBreak="0">
    <w:nsid w:val="F4B5D9F5"/>
    <w:multiLevelType w:val="multilevel"/>
    <w:tmpl w:val="F4B5D9F5"/>
    <w:lvl w:ilvl="0">
      <w:numFmt w:val="bullet"/>
      <w:lvlText w:val=""/>
      <w:lvlJc w:val="left"/>
      <w:pPr>
        <w:ind w:left="470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pt-PT" w:eastAsia="en-US" w:bidi="ar-SA"/>
      </w:rPr>
    </w:lvl>
    <w:lvl w:ilvl="1">
      <w:numFmt w:val="bullet"/>
      <w:lvlText w:val="•"/>
      <w:lvlJc w:val="left"/>
      <w:pPr>
        <w:ind w:left="891" w:hanging="361"/>
      </w:pPr>
      <w:rPr>
        <w:rFonts w:hint="default"/>
        <w:lang w:val="pt-PT" w:eastAsia="en-US" w:bidi="ar-SA"/>
      </w:rPr>
    </w:lvl>
    <w:lvl w:ilvl="2">
      <w:numFmt w:val="bullet"/>
      <w:lvlText w:val="•"/>
      <w:lvlJc w:val="left"/>
      <w:pPr>
        <w:ind w:left="1303" w:hanging="36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1715" w:hanging="36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126" w:hanging="36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2538" w:hanging="36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2950" w:hanging="36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3361" w:hanging="36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3773" w:hanging="361"/>
      </w:pPr>
      <w:rPr>
        <w:rFonts w:hint="default"/>
        <w:lang w:val="pt-PT" w:eastAsia="en-US" w:bidi="ar-SA"/>
      </w:rPr>
    </w:lvl>
  </w:abstractNum>
  <w:abstractNum w:abstractNumId="9" w15:restartNumberingAfterBreak="0">
    <w:nsid w:val="0053208E"/>
    <w:multiLevelType w:val="multilevel"/>
    <w:tmpl w:val="0053208E"/>
    <w:lvl w:ilvl="0">
      <w:start w:val="1"/>
      <w:numFmt w:val="decimal"/>
      <w:lvlText w:val="%1"/>
      <w:lvlJc w:val="left"/>
      <w:pPr>
        <w:ind w:left="322" w:hanging="181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numFmt w:val="bullet"/>
      <w:lvlText w:val="•"/>
      <w:lvlJc w:val="left"/>
      <w:pPr>
        <w:ind w:left="1238" w:hanging="181"/>
      </w:pPr>
      <w:rPr>
        <w:rFonts w:hint="default"/>
        <w:lang w:val="pt-PT" w:eastAsia="en-US" w:bidi="ar-SA"/>
      </w:rPr>
    </w:lvl>
    <w:lvl w:ilvl="2">
      <w:numFmt w:val="bullet"/>
      <w:lvlText w:val="•"/>
      <w:lvlJc w:val="left"/>
      <w:pPr>
        <w:ind w:left="2156" w:hanging="18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74" w:hanging="18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92" w:hanging="18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10" w:hanging="18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28" w:hanging="18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746" w:hanging="18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64" w:hanging="181"/>
      </w:pPr>
      <w:rPr>
        <w:rFonts w:hint="default"/>
        <w:lang w:val="pt-PT" w:eastAsia="en-US" w:bidi="ar-SA"/>
      </w:rPr>
    </w:lvl>
  </w:abstractNum>
  <w:abstractNum w:abstractNumId="10" w15:restartNumberingAfterBreak="0">
    <w:nsid w:val="0248C179"/>
    <w:multiLevelType w:val="multilevel"/>
    <w:tmpl w:val="0248C179"/>
    <w:lvl w:ilvl="0">
      <w:numFmt w:val="bullet"/>
      <w:lvlText w:val=""/>
      <w:lvlJc w:val="left"/>
      <w:pPr>
        <w:ind w:left="470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pt-PT" w:eastAsia="en-US" w:bidi="ar-SA"/>
      </w:rPr>
    </w:lvl>
    <w:lvl w:ilvl="1">
      <w:numFmt w:val="bullet"/>
      <w:lvlText w:val="•"/>
      <w:lvlJc w:val="left"/>
      <w:pPr>
        <w:ind w:left="1352" w:hanging="361"/>
      </w:pPr>
      <w:rPr>
        <w:rFonts w:hint="default"/>
        <w:lang w:val="pt-PT" w:eastAsia="en-US" w:bidi="ar-SA"/>
      </w:rPr>
    </w:lvl>
    <w:lvl w:ilvl="2">
      <w:numFmt w:val="bullet"/>
      <w:lvlText w:val="•"/>
      <w:lvlJc w:val="left"/>
      <w:pPr>
        <w:ind w:left="2224" w:hanging="36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97" w:hanging="36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69" w:hanging="36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42" w:hanging="36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14" w:hanging="36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86" w:hanging="36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59" w:hanging="361"/>
      </w:pPr>
      <w:rPr>
        <w:rFonts w:hint="default"/>
        <w:lang w:val="pt-PT" w:eastAsia="en-US" w:bidi="ar-SA"/>
      </w:rPr>
    </w:lvl>
  </w:abstractNum>
  <w:abstractNum w:abstractNumId="11" w15:restartNumberingAfterBreak="0">
    <w:nsid w:val="03D62ECE"/>
    <w:multiLevelType w:val="multilevel"/>
    <w:tmpl w:val="03D62ECE"/>
    <w:lvl w:ilvl="0">
      <w:numFmt w:val="bullet"/>
      <w:lvlText w:val=""/>
      <w:lvlJc w:val="left"/>
      <w:pPr>
        <w:ind w:left="470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pt-PT" w:eastAsia="en-US" w:bidi="ar-SA"/>
      </w:rPr>
    </w:lvl>
    <w:lvl w:ilvl="1">
      <w:numFmt w:val="bullet"/>
      <w:lvlText w:val="•"/>
      <w:lvlJc w:val="left"/>
      <w:pPr>
        <w:ind w:left="1352" w:hanging="361"/>
      </w:pPr>
      <w:rPr>
        <w:rFonts w:hint="default"/>
        <w:lang w:val="pt-PT" w:eastAsia="en-US" w:bidi="ar-SA"/>
      </w:rPr>
    </w:lvl>
    <w:lvl w:ilvl="2">
      <w:numFmt w:val="bullet"/>
      <w:lvlText w:val="•"/>
      <w:lvlJc w:val="left"/>
      <w:pPr>
        <w:ind w:left="2224" w:hanging="36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97" w:hanging="36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69" w:hanging="36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42" w:hanging="36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14" w:hanging="36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86" w:hanging="36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59" w:hanging="361"/>
      </w:pPr>
      <w:rPr>
        <w:rFonts w:hint="default"/>
        <w:lang w:val="pt-PT" w:eastAsia="en-US" w:bidi="ar-SA"/>
      </w:rPr>
    </w:lvl>
  </w:abstractNum>
  <w:abstractNum w:abstractNumId="12" w15:restartNumberingAfterBreak="0">
    <w:nsid w:val="0E640482"/>
    <w:multiLevelType w:val="multilevel"/>
    <w:tmpl w:val="0E640482"/>
    <w:lvl w:ilvl="0">
      <w:numFmt w:val="bullet"/>
      <w:lvlText w:val=""/>
      <w:lvlJc w:val="left"/>
      <w:pPr>
        <w:ind w:left="470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pt-PT" w:eastAsia="en-US" w:bidi="ar-SA"/>
      </w:rPr>
    </w:lvl>
    <w:lvl w:ilvl="1">
      <w:numFmt w:val="bullet"/>
      <w:lvlText w:val="•"/>
      <w:lvlJc w:val="left"/>
      <w:pPr>
        <w:ind w:left="891" w:hanging="361"/>
      </w:pPr>
      <w:rPr>
        <w:rFonts w:hint="default"/>
        <w:lang w:val="pt-PT" w:eastAsia="en-US" w:bidi="ar-SA"/>
      </w:rPr>
    </w:lvl>
    <w:lvl w:ilvl="2">
      <w:numFmt w:val="bullet"/>
      <w:lvlText w:val="•"/>
      <w:lvlJc w:val="left"/>
      <w:pPr>
        <w:ind w:left="1303" w:hanging="36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1715" w:hanging="36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126" w:hanging="36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2538" w:hanging="36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2950" w:hanging="36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3361" w:hanging="36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3773" w:hanging="361"/>
      </w:pPr>
      <w:rPr>
        <w:rFonts w:hint="default"/>
        <w:lang w:val="pt-PT" w:eastAsia="en-US" w:bidi="ar-SA"/>
      </w:rPr>
    </w:lvl>
  </w:abstractNum>
  <w:abstractNum w:abstractNumId="13" w15:restartNumberingAfterBreak="0">
    <w:nsid w:val="188018DA"/>
    <w:multiLevelType w:val="hybridMultilevel"/>
    <w:tmpl w:val="57B2A72E"/>
    <w:lvl w:ilvl="0" w:tplc="2E8037A0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70EC97"/>
    <w:multiLevelType w:val="multilevel"/>
    <w:tmpl w:val="2470EC97"/>
    <w:lvl w:ilvl="0">
      <w:numFmt w:val="bullet"/>
      <w:lvlText w:val=""/>
      <w:lvlJc w:val="left"/>
      <w:pPr>
        <w:ind w:left="470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pt-PT" w:eastAsia="en-US" w:bidi="ar-SA"/>
      </w:rPr>
    </w:lvl>
    <w:lvl w:ilvl="1">
      <w:numFmt w:val="bullet"/>
      <w:lvlText w:val="•"/>
      <w:lvlJc w:val="left"/>
      <w:pPr>
        <w:ind w:left="891" w:hanging="361"/>
      </w:pPr>
      <w:rPr>
        <w:rFonts w:hint="default"/>
        <w:lang w:val="pt-PT" w:eastAsia="en-US" w:bidi="ar-SA"/>
      </w:rPr>
    </w:lvl>
    <w:lvl w:ilvl="2">
      <w:numFmt w:val="bullet"/>
      <w:lvlText w:val="•"/>
      <w:lvlJc w:val="left"/>
      <w:pPr>
        <w:ind w:left="1303" w:hanging="36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1715" w:hanging="36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126" w:hanging="36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2538" w:hanging="36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2950" w:hanging="36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3361" w:hanging="36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3773" w:hanging="361"/>
      </w:pPr>
      <w:rPr>
        <w:rFonts w:hint="default"/>
        <w:lang w:val="pt-PT" w:eastAsia="en-US" w:bidi="ar-SA"/>
      </w:rPr>
    </w:lvl>
  </w:abstractNum>
  <w:abstractNum w:abstractNumId="15" w15:restartNumberingAfterBreak="0">
    <w:nsid w:val="25B654F3"/>
    <w:multiLevelType w:val="multilevel"/>
    <w:tmpl w:val="25B654F3"/>
    <w:lvl w:ilvl="0">
      <w:numFmt w:val="bullet"/>
      <w:lvlText w:val=""/>
      <w:lvlJc w:val="left"/>
      <w:pPr>
        <w:ind w:left="470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pt-PT" w:eastAsia="en-US" w:bidi="ar-SA"/>
      </w:rPr>
    </w:lvl>
    <w:lvl w:ilvl="1">
      <w:numFmt w:val="bullet"/>
      <w:lvlText w:val="•"/>
      <w:lvlJc w:val="left"/>
      <w:pPr>
        <w:ind w:left="1352" w:hanging="361"/>
      </w:pPr>
      <w:rPr>
        <w:rFonts w:hint="default"/>
        <w:lang w:val="pt-PT" w:eastAsia="en-US" w:bidi="ar-SA"/>
      </w:rPr>
    </w:lvl>
    <w:lvl w:ilvl="2">
      <w:numFmt w:val="bullet"/>
      <w:lvlText w:val="•"/>
      <w:lvlJc w:val="left"/>
      <w:pPr>
        <w:ind w:left="2224" w:hanging="36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97" w:hanging="36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69" w:hanging="36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42" w:hanging="36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14" w:hanging="36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86" w:hanging="36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59" w:hanging="361"/>
      </w:pPr>
      <w:rPr>
        <w:rFonts w:hint="default"/>
        <w:lang w:val="pt-PT" w:eastAsia="en-US" w:bidi="ar-SA"/>
      </w:rPr>
    </w:lvl>
  </w:abstractNum>
  <w:abstractNum w:abstractNumId="16" w15:restartNumberingAfterBreak="0">
    <w:nsid w:val="29D75E93"/>
    <w:multiLevelType w:val="hybridMultilevel"/>
    <w:tmpl w:val="04B860E6"/>
    <w:lvl w:ilvl="0" w:tplc="AC4C76FE">
      <w:start w:val="1"/>
      <w:numFmt w:val="decimal"/>
      <w:lvlText w:val="%1."/>
      <w:lvlJc w:val="left"/>
      <w:pPr>
        <w:ind w:left="24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570E40CE">
      <w:numFmt w:val="bullet"/>
      <w:lvlText w:val="•"/>
      <w:lvlJc w:val="left"/>
      <w:pPr>
        <w:ind w:left="1188" w:hanging="240"/>
      </w:pPr>
      <w:rPr>
        <w:rFonts w:hint="default"/>
        <w:lang w:val="pt-PT" w:eastAsia="en-US" w:bidi="ar-SA"/>
      </w:rPr>
    </w:lvl>
    <w:lvl w:ilvl="2" w:tplc="7BE219A2">
      <w:numFmt w:val="bullet"/>
      <w:lvlText w:val="•"/>
      <w:lvlJc w:val="left"/>
      <w:pPr>
        <w:ind w:left="2136" w:hanging="240"/>
      </w:pPr>
      <w:rPr>
        <w:rFonts w:hint="default"/>
        <w:lang w:val="pt-PT" w:eastAsia="en-US" w:bidi="ar-SA"/>
      </w:rPr>
    </w:lvl>
    <w:lvl w:ilvl="3" w:tplc="C82E0C36">
      <w:numFmt w:val="bullet"/>
      <w:lvlText w:val="•"/>
      <w:lvlJc w:val="left"/>
      <w:pPr>
        <w:ind w:left="3084" w:hanging="240"/>
      </w:pPr>
      <w:rPr>
        <w:rFonts w:hint="default"/>
        <w:lang w:val="pt-PT" w:eastAsia="en-US" w:bidi="ar-SA"/>
      </w:rPr>
    </w:lvl>
    <w:lvl w:ilvl="4" w:tplc="DFA8E682">
      <w:numFmt w:val="bullet"/>
      <w:lvlText w:val="•"/>
      <w:lvlJc w:val="left"/>
      <w:pPr>
        <w:ind w:left="4032" w:hanging="240"/>
      </w:pPr>
      <w:rPr>
        <w:rFonts w:hint="default"/>
        <w:lang w:val="pt-PT" w:eastAsia="en-US" w:bidi="ar-SA"/>
      </w:rPr>
    </w:lvl>
    <w:lvl w:ilvl="5" w:tplc="920C5522">
      <w:numFmt w:val="bullet"/>
      <w:lvlText w:val="•"/>
      <w:lvlJc w:val="left"/>
      <w:pPr>
        <w:ind w:left="4980" w:hanging="240"/>
      </w:pPr>
      <w:rPr>
        <w:rFonts w:hint="default"/>
        <w:lang w:val="pt-PT" w:eastAsia="en-US" w:bidi="ar-SA"/>
      </w:rPr>
    </w:lvl>
    <w:lvl w:ilvl="6" w:tplc="4D5E6A2E">
      <w:numFmt w:val="bullet"/>
      <w:lvlText w:val="•"/>
      <w:lvlJc w:val="left"/>
      <w:pPr>
        <w:ind w:left="5928" w:hanging="240"/>
      </w:pPr>
      <w:rPr>
        <w:rFonts w:hint="default"/>
        <w:lang w:val="pt-PT" w:eastAsia="en-US" w:bidi="ar-SA"/>
      </w:rPr>
    </w:lvl>
    <w:lvl w:ilvl="7" w:tplc="0228F2B6">
      <w:numFmt w:val="bullet"/>
      <w:lvlText w:val="•"/>
      <w:lvlJc w:val="left"/>
      <w:pPr>
        <w:ind w:left="6876" w:hanging="240"/>
      </w:pPr>
      <w:rPr>
        <w:rFonts w:hint="default"/>
        <w:lang w:val="pt-PT" w:eastAsia="en-US" w:bidi="ar-SA"/>
      </w:rPr>
    </w:lvl>
    <w:lvl w:ilvl="8" w:tplc="B59A6002">
      <w:numFmt w:val="bullet"/>
      <w:lvlText w:val="•"/>
      <w:lvlJc w:val="left"/>
      <w:pPr>
        <w:ind w:left="7824" w:hanging="240"/>
      </w:pPr>
      <w:rPr>
        <w:rFonts w:hint="default"/>
        <w:lang w:val="pt-PT" w:eastAsia="en-US" w:bidi="ar-SA"/>
      </w:rPr>
    </w:lvl>
  </w:abstractNum>
  <w:abstractNum w:abstractNumId="17" w15:restartNumberingAfterBreak="0">
    <w:nsid w:val="2A8F537B"/>
    <w:multiLevelType w:val="multilevel"/>
    <w:tmpl w:val="2A8F537B"/>
    <w:lvl w:ilvl="0">
      <w:numFmt w:val="bullet"/>
      <w:lvlText w:val=""/>
      <w:lvlJc w:val="left"/>
      <w:pPr>
        <w:ind w:left="470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pt-PT" w:eastAsia="en-US" w:bidi="ar-SA"/>
      </w:rPr>
    </w:lvl>
    <w:lvl w:ilvl="1">
      <w:numFmt w:val="bullet"/>
      <w:lvlText w:val="•"/>
      <w:lvlJc w:val="left"/>
      <w:pPr>
        <w:ind w:left="1352" w:hanging="361"/>
      </w:pPr>
      <w:rPr>
        <w:rFonts w:hint="default"/>
        <w:lang w:val="pt-PT" w:eastAsia="en-US" w:bidi="ar-SA"/>
      </w:rPr>
    </w:lvl>
    <w:lvl w:ilvl="2">
      <w:numFmt w:val="bullet"/>
      <w:lvlText w:val="•"/>
      <w:lvlJc w:val="left"/>
      <w:pPr>
        <w:ind w:left="2224" w:hanging="36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97" w:hanging="36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69" w:hanging="36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42" w:hanging="36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14" w:hanging="36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86" w:hanging="36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59" w:hanging="361"/>
      </w:pPr>
      <w:rPr>
        <w:rFonts w:hint="default"/>
        <w:lang w:val="pt-PT" w:eastAsia="en-US" w:bidi="ar-SA"/>
      </w:rPr>
    </w:lvl>
  </w:abstractNum>
  <w:abstractNum w:abstractNumId="18" w15:restartNumberingAfterBreak="0">
    <w:nsid w:val="3386606A"/>
    <w:multiLevelType w:val="hybridMultilevel"/>
    <w:tmpl w:val="2F72A38C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 w15:restartNumberingAfterBreak="0">
    <w:nsid w:val="3D704560"/>
    <w:multiLevelType w:val="hybridMultilevel"/>
    <w:tmpl w:val="817854F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6A08BB8"/>
    <w:multiLevelType w:val="multilevel"/>
    <w:tmpl w:val="46A08BB8"/>
    <w:lvl w:ilvl="0">
      <w:numFmt w:val="bullet"/>
      <w:lvlText w:val=""/>
      <w:lvlJc w:val="left"/>
      <w:pPr>
        <w:ind w:left="470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pt-PT" w:eastAsia="en-US" w:bidi="ar-SA"/>
      </w:rPr>
    </w:lvl>
    <w:lvl w:ilvl="1">
      <w:numFmt w:val="bullet"/>
      <w:lvlText w:val="•"/>
      <w:lvlJc w:val="left"/>
      <w:pPr>
        <w:ind w:left="891" w:hanging="361"/>
      </w:pPr>
      <w:rPr>
        <w:rFonts w:hint="default"/>
        <w:lang w:val="pt-PT" w:eastAsia="en-US" w:bidi="ar-SA"/>
      </w:rPr>
    </w:lvl>
    <w:lvl w:ilvl="2">
      <w:numFmt w:val="bullet"/>
      <w:lvlText w:val="•"/>
      <w:lvlJc w:val="left"/>
      <w:pPr>
        <w:ind w:left="1303" w:hanging="36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1715" w:hanging="36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126" w:hanging="36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2538" w:hanging="36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2950" w:hanging="36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3361" w:hanging="36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3773" w:hanging="361"/>
      </w:pPr>
      <w:rPr>
        <w:rFonts w:hint="default"/>
        <w:lang w:val="pt-PT" w:eastAsia="en-US" w:bidi="ar-SA"/>
      </w:rPr>
    </w:lvl>
  </w:abstractNum>
  <w:abstractNum w:abstractNumId="21" w15:restartNumberingAfterBreak="0">
    <w:nsid w:val="4C1BAE26"/>
    <w:multiLevelType w:val="multilevel"/>
    <w:tmpl w:val="4C1BAE26"/>
    <w:lvl w:ilvl="0">
      <w:numFmt w:val="bullet"/>
      <w:lvlText w:val=""/>
      <w:lvlJc w:val="left"/>
      <w:pPr>
        <w:ind w:left="470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pt-PT" w:eastAsia="en-US" w:bidi="ar-SA"/>
      </w:rPr>
    </w:lvl>
    <w:lvl w:ilvl="1">
      <w:numFmt w:val="bullet"/>
      <w:lvlText w:val="•"/>
      <w:lvlJc w:val="left"/>
      <w:pPr>
        <w:ind w:left="891" w:hanging="361"/>
      </w:pPr>
      <w:rPr>
        <w:rFonts w:hint="default"/>
        <w:lang w:val="pt-PT" w:eastAsia="en-US" w:bidi="ar-SA"/>
      </w:rPr>
    </w:lvl>
    <w:lvl w:ilvl="2">
      <w:numFmt w:val="bullet"/>
      <w:lvlText w:val="•"/>
      <w:lvlJc w:val="left"/>
      <w:pPr>
        <w:ind w:left="1303" w:hanging="36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1715" w:hanging="36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126" w:hanging="36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2538" w:hanging="36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2950" w:hanging="36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3361" w:hanging="36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3773" w:hanging="361"/>
      </w:pPr>
      <w:rPr>
        <w:rFonts w:hint="default"/>
        <w:lang w:val="pt-PT" w:eastAsia="en-US" w:bidi="ar-SA"/>
      </w:rPr>
    </w:lvl>
  </w:abstractNum>
  <w:abstractNum w:abstractNumId="22" w15:restartNumberingAfterBreak="0">
    <w:nsid w:val="4D4DC07F"/>
    <w:multiLevelType w:val="multilevel"/>
    <w:tmpl w:val="4D4DC07F"/>
    <w:lvl w:ilvl="0">
      <w:numFmt w:val="bullet"/>
      <w:lvlText w:val=""/>
      <w:lvlJc w:val="left"/>
      <w:pPr>
        <w:ind w:left="470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pt-PT" w:eastAsia="en-US" w:bidi="ar-SA"/>
      </w:rPr>
    </w:lvl>
    <w:lvl w:ilvl="1">
      <w:numFmt w:val="bullet"/>
      <w:lvlText w:val="•"/>
      <w:lvlJc w:val="left"/>
      <w:pPr>
        <w:ind w:left="891" w:hanging="361"/>
      </w:pPr>
      <w:rPr>
        <w:rFonts w:hint="default"/>
        <w:lang w:val="pt-PT" w:eastAsia="en-US" w:bidi="ar-SA"/>
      </w:rPr>
    </w:lvl>
    <w:lvl w:ilvl="2">
      <w:numFmt w:val="bullet"/>
      <w:lvlText w:val="•"/>
      <w:lvlJc w:val="left"/>
      <w:pPr>
        <w:ind w:left="1303" w:hanging="36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1715" w:hanging="36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126" w:hanging="36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2538" w:hanging="36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2950" w:hanging="36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3361" w:hanging="36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3773" w:hanging="361"/>
      </w:pPr>
      <w:rPr>
        <w:rFonts w:hint="default"/>
        <w:lang w:val="pt-PT" w:eastAsia="en-US" w:bidi="ar-SA"/>
      </w:rPr>
    </w:lvl>
  </w:abstractNum>
  <w:abstractNum w:abstractNumId="23" w15:restartNumberingAfterBreak="0">
    <w:nsid w:val="59ADCABA"/>
    <w:multiLevelType w:val="multilevel"/>
    <w:tmpl w:val="59ADCABA"/>
    <w:lvl w:ilvl="0">
      <w:numFmt w:val="bullet"/>
      <w:lvlText w:val=""/>
      <w:lvlJc w:val="left"/>
      <w:pPr>
        <w:ind w:left="470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pt-PT" w:eastAsia="en-US" w:bidi="ar-SA"/>
      </w:rPr>
    </w:lvl>
    <w:lvl w:ilvl="1">
      <w:numFmt w:val="bullet"/>
      <w:lvlText w:val="•"/>
      <w:lvlJc w:val="left"/>
      <w:pPr>
        <w:ind w:left="1352" w:hanging="361"/>
      </w:pPr>
      <w:rPr>
        <w:rFonts w:hint="default"/>
        <w:lang w:val="pt-PT" w:eastAsia="en-US" w:bidi="ar-SA"/>
      </w:rPr>
    </w:lvl>
    <w:lvl w:ilvl="2">
      <w:numFmt w:val="bullet"/>
      <w:lvlText w:val="•"/>
      <w:lvlJc w:val="left"/>
      <w:pPr>
        <w:ind w:left="2224" w:hanging="36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97" w:hanging="36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69" w:hanging="36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42" w:hanging="36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14" w:hanging="36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86" w:hanging="36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59" w:hanging="361"/>
      </w:pPr>
      <w:rPr>
        <w:rFonts w:hint="default"/>
        <w:lang w:val="pt-PT" w:eastAsia="en-US" w:bidi="ar-SA"/>
      </w:rPr>
    </w:lvl>
  </w:abstractNum>
  <w:abstractNum w:abstractNumId="24" w15:restartNumberingAfterBreak="0">
    <w:nsid w:val="5A241D34"/>
    <w:multiLevelType w:val="multilevel"/>
    <w:tmpl w:val="5A241D34"/>
    <w:lvl w:ilvl="0">
      <w:numFmt w:val="bullet"/>
      <w:lvlText w:val=""/>
      <w:lvlJc w:val="left"/>
      <w:pPr>
        <w:ind w:left="470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pt-PT" w:eastAsia="en-US" w:bidi="ar-SA"/>
      </w:rPr>
    </w:lvl>
    <w:lvl w:ilvl="1">
      <w:numFmt w:val="bullet"/>
      <w:lvlText w:val="•"/>
      <w:lvlJc w:val="left"/>
      <w:pPr>
        <w:ind w:left="1352" w:hanging="361"/>
      </w:pPr>
      <w:rPr>
        <w:rFonts w:hint="default"/>
        <w:lang w:val="pt-PT" w:eastAsia="en-US" w:bidi="ar-SA"/>
      </w:rPr>
    </w:lvl>
    <w:lvl w:ilvl="2">
      <w:numFmt w:val="bullet"/>
      <w:lvlText w:val="•"/>
      <w:lvlJc w:val="left"/>
      <w:pPr>
        <w:ind w:left="2224" w:hanging="36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97" w:hanging="36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69" w:hanging="36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42" w:hanging="36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14" w:hanging="36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86" w:hanging="36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59" w:hanging="361"/>
      </w:pPr>
      <w:rPr>
        <w:rFonts w:hint="default"/>
        <w:lang w:val="pt-PT" w:eastAsia="en-US" w:bidi="ar-SA"/>
      </w:rPr>
    </w:lvl>
  </w:abstractNum>
  <w:abstractNum w:abstractNumId="25" w15:restartNumberingAfterBreak="0">
    <w:nsid w:val="60382F6E"/>
    <w:multiLevelType w:val="multilevel"/>
    <w:tmpl w:val="60382F6E"/>
    <w:lvl w:ilvl="0">
      <w:numFmt w:val="bullet"/>
      <w:lvlText w:val=""/>
      <w:lvlJc w:val="left"/>
      <w:pPr>
        <w:ind w:left="470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pt-PT" w:eastAsia="en-US" w:bidi="ar-SA"/>
      </w:rPr>
    </w:lvl>
    <w:lvl w:ilvl="1">
      <w:numFmt w:val="bullet"/>
      <w:lvlText w:val="•"/>
      <w:lvlJc w:val="left"/>
      <w:pPr>
        <w:ind w:left="891" w:hanging="361"/>
      </w:pPr>
      <w:rPr>
        <w:rFonts w:hint="default"/>
        <w:lang w:val="pt-PT" w:eastAsia="en-US" w:bidi="ar-SA"/>
      </w:rPr>
    </w:lvl>
    <w:lvl w:ilvl="2">
      <w:numFmt w:val="bullet"/>
      <w:lvlText w:val="•"/>
      <w:lvlJc w:val="left"/>
      <w:pPr>
        <w:ind w:left="1303" w:hanging="36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1715" w:hanging="36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126" w:hanging="36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2538" w:hanging="36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2950" w:hanging="36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3361" w:hanging="36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3773" w:hanging="361"/>
      </w:pPr>
      <w:rPr>
        <w:rFonts w:hint="default"/>
        <w:lang w:val="pt-PT" w:eastAsia="en-US" w:bidi="ar-SA"/>
      </w:rPr>
    </w:lvl>
  </w:abstractNum>
  <w:abstractNum w:abstractNumId="26" w15:restartNumberingAfterBreak="0">
    <w:nsid w:val="63465184"/>
    <w:multiLevelType w:val="hybridMultilevel"/>
    <w:tmpl w:val="F9D28E24"/>
    <w:lvl w:ilvl="0" w:tplc="0416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7" w15:restartNumberingAfterBreak="0">
    <w:nsid w:val="6F48602C"/>
    <w:multiLevelType w:val="multilevel"/>
    <w:tmpl w:val="8402E76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70DB5BBC"/>
    <w:multiLevelType w:val="hybridMultilevel"/>
    <w:tmpl w:val="45B6BEE4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2149" w:hanging="360"/>
      </w:pPr>
    </w:lvl>
    <w:lvl w:ilvl="2" w:tplc="FFFFFFFF" w:tentative="1">
      <w:start w:val="1"/>
      <w:numFmt w:val="lowerRoman"/>
      <w:lvlText w:val="%3."/>
      <w:lvlJc w:val="right"/>
      <w:pPr>
        <w:ind w:left="2869" w:hanging="180"/>
      </w:pPr>
    </w:lvl>
    <w:lvl w:ilvl="3" w:tplc="FFFFFFFF" w:tentative="1">
      <w:start w:val="1"/>
      <w:numFmt w:val="decimal"/>
      <w:lvlText w:val="%4."/>
      <w:lvlJc w:val="left"/>
      <w:pPr>
        <w:ind w:left="3589" w:hanging="360"/>
      </w:pPr>
    </w:lvl>
    <w:lvl w:ilvl="4" w:tplc="FFFFFFFF" w:tentative="1">
      <w:start w:val="1"/>
      <w:numFmt w:val="lowerLetter"/>
      <w:lvlText w:val="%5."/>
      <w:lvlJc w:val="left"/>
      <w:pPr>
        <w:ind w:left="4309" w:hanging="360"/>
      </w:pPr>
    </w:lvl>
    <w:lvl w:ilvl="5" w:tplc="FFFFFFFF" w:tentative="1">
      <w:start w:val="1"/>
      <w:numFmt w:val="lowerRoman"/>
      <w:lvlText w:val="%6."/>
      <w:lvlJc w:val="right"/>
      <w:pPr>
        <w:ind w:left="5029" w:hanging="180"/>
      </w:pPr>
    </w:lvl>
    <w:lvl w:ilvl="6" w:tplc="FFFFFFFF" w:tentative="1">
      <w:start w:val="1"/>
      <w:numFmt w:val="decimal"/>
      <w:lvlText w:val="%7."/>
      <w:lvlJc w:val="left"/>
      <w:pPr>
        <w:ind w:left="5749" w:hanging="360"/>
      </w:pPr>
    </w:lvl>
    <w:lvl w:ilvl="7" w:tplc="FFFFFFFF" w:tentative="1">
      <w:start w:val="1"/>
      <w:numFmt w:val="lowerLetter"/>
      <w:lvlText w:val="%8."/>
      <w:lvlJc w:val="left"/>
      <w:pPr>
        <w:ind w:left="6469" w:hanging="360"/>
      </w:pPr>
    </w:lvl>
    <w:lvl w:ilvl="8" w:tplc="FFFFFFFF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9" w15:restartNumberingAfterBreak="0">
    <w:nsid w:val="711D47B7"/>
    <w:multiLevelType w:val="hybridMultilevel"/>
    <w:tmpl w:val="556EC602"/>
    <w:lvl w:ilvl="0" w:tplc="3F4A51C4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2183CF9"/>
    <w:multiLevelType w:val="multilevel"/>
    <w:tmpl w:val="72183CF9"/>
    <w:lvl w:ilvl="0">
      <w:numFmt w:val="bullet"/>
      <w:lvlText w:val=""/>
      <w:lvlJc w:val="left"/>
      <w:pPr>
        <w:ind w:left="470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pt-PT" w:eastAsia="en-US" w:bidi="ar-SA"/>
      </w:rPr>
    </w:lvl>
    <w:lvl w:ilvl="1">
      <w:numFmt w:val="bullet"/>
      <w:lvlText w:val="•"/>
      <w:lvlJc w:val="left"/>
      <w:pPr>
        <w:ind w:left="1352" w:hanging="361"/>
      </w:pPr>
      <w:rPr>
        <w:rFonts w:hint="default"/>
        <w:lang w:val="pt-PT" w:eastAsia="en-US" w:bidi="ar-SA"/>
      </w:rPr>
    </w:lvl>
    <w:lvl w:ilvl="2">
      <w:numFmt w:val="bullet"/>
      <w:lvlText w:val="•"/>
      <w:lvlJc w:val="left"/>
      <w:pPr>
        <w:ind w:left="2224" w:hanging="36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97" w:hanging="36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69" w:hanging="36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42" w:hanging="36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14" w:hanging="36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86" w:hanging="36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59" w:hanging="361"/>
      </w:pPr>
      <w:rPr>
        <w:rFonts w:hint="default"/>
        <w:lang w:val="pt-PT" w:eastAsia="en-US" w:bidi="ar-SA"/>
      </w:rPr>
    </w:lvl>
  </w:abstractNum>
  <w:abstractNum w:abstractNumId="31" w15:restartNumberingAfterBreak="0">
    <w:nsid w:val="72DC32CD"/>
    <w:multiLevelType w:val="hybridMultilevel"/>
    <w:tmpl w:val="CFAC6F3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81919772">
    <w:abstractNumId w:val="9"/>
  </w:num>
  <w:num w:numId="2" w16cid:durableId="1825005235">
    <w:abstractNumId w:val="5"/>
  </w:num>
  <w:num w:numId="3" w16cid:durableId="958102742">
    <w:abstractNumId w:val="23"/>
  </w:num>
  <w:num w:numId="4" w16cid:durableId="1101027335">
    <w:abstractNumId w:val="3"/>
  </w:num>
  <w:num w:numId="5" w16cid:durableId="2109229183">
    <w:abstractNumId w:val="2"/>
  </w:num>
  <w:num w:numId="6" w16cid:durableId="1631982647">
    <w:abstractNumId w:val="11"/>
  </w:num>
  <w:num w:numId="7" w16cid:durableId="2147358578">
    <w:abstractNumId w:val="15"/>
  </w:num>
  <w:num w:numId="8" w16cid:durableId="1418289602">
    <w:abstractNumId w:val="30"/>
  </w:num>
  <w:num w:numId="9" w16cid:durableId="1678919412">
    <w:abstractNumId w:val="10"/>
  </w:num>
  <w:num w:numId="10" w16cid:durableId="1619098197">
    <w:abstractNumId w:val="0"/>
  </w:num>
  <w:num w:numId="11" w16cid:durableId="788814434">
    <w:abstractNumId w:val="17"/>
  </w:num>
  <w:num w:numId="12" w16cid:durableId="1457067097">
    <w:abstractNumId w:val="24"/>
  </w:num>
  <w:num w:numId="13" w16cid:durableId="776296253">
    <w:abstractNumId w:val="4"/>
  </w:num>
  <w:num w:numId="14" w16cid:durableId="1672567742">
    <w:abstractNumId w:val="22"/>
  </w:num>
  <w:num w:numId="15" w16cid:durableId="882138333">
    <w:abstractNumId w:val="8"/>
  </w:num>
  <w:num w:numId="16" w16cid:durableId="939721565">
    <w:abstractNumId w:val="14"/>
  </w:num>
  <w:num w:numId="17" w16cid:durableId="829323101">
    <w:abstractNumId w:val="7"/>
  </w:num>
  <w:num w:numId="18" w16cid:durableId="2041275775">
    <w:abstractNumId w:val="6"/>
  </w:num>
  <w:num w:numId="19" w16cid:durableId="2059088548">
    <w:abstractNumId w:val="1"/>
  </w:num>
  <w:num w:numId="20" w16cid:durableId="1789853904">
    <w:abstractNumId w:val="21"/>
  </w:num>
  <w:num w:numId="21" w16cid:durableId="254286616">
    <w:abstractNumId w:val="25"/>
  </w:num>
  <w:num w:numId="22" w16cid:durableId="1882748541">
    <w:abstractNumId w:val="12"/>
  </w:num>
  <w:num w:numId="23" w16cid:durableId="2098557238">
    <w:abstractNumId w:val="20"/>
  </w:num>
  <w:num w:numId="24" w16cid:durableId="832571772">
    <w:abstractNumId w:val="13"/>
  </w:num>
  <w:num w:numId="25" w16cid:durableId="510678040">
    <w:abstractNumId w:val="29"/>
  </w:num>
  <w:num w:numId="26" w16cid:durableId="304552132">
    <w:abstractNumId w:val="16"/>
  </w:num>
  <w:num w:numId="27" w16cid:durableId="1682466168">
    <w:abstractNumId w:val="27"/>
  </w:num>
  <w:num w:numId="28" w16cid:durableId="1423333834">
    <w:abstractNumId w:val="31"/>
  </w:num>
  <w:num w:numId="29" w16cid:durableId="1807577773">
    <w:abstractNumId w:val="18"/>
  </w:num>
  <w:num w:numId="30" w16cid:durableId="1707485692">
    <w:abstractNumId w:val="26"/>
  </w:num>
  <w:num w:numId="31" w16cid:durableId="1168717288">
    <w:abstractNumId w:val="19"/>
  </w:num>
  <w:num w:numId="32" w16cid:durableId="264928375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2B56"/>
    <w:rsid w:val="00002CB0"/>
    <w:rsid w:val="00005334"/>
    <w:rsid w:val="00007739"/>
    <w:rsid w:val="00011039"/>
    <w:rsid w:val="00017B43"/>
    <w:rsid w:val="000228DD"/>
    <w:rsid w:val="00044500"/>
    <w:rsid w:val="00072B65"/>
    <w:rsid w:val="00075648"/>
    <w:rsid w:val="00077B4D"/>
    <w:rsid w:val="00097D9B"/>
    <w:rsid w:val="000F711B"/>
    <w:rsid w:val="00101412"/>
    <w:rsid w:val="001178EB"/>
    <w:rsid w:val="00124165"/>
    <w:rsid w:val="00127BAA"/>
    <w:rsid w:val="0013279E"/>
    <w:rsid w:val="00140CF6"/>
    <w:rsid w:val="001424DC"/>
    <w:rsid w:val="00174CD0"/>
    <w:rsid w:val="001C2EFA"/>
    <w:rsid w:val="001D2FA5"/>
    <w:rsid w:val="00203430"/>
    <w:rsid w:val="00251FED"/>
    <w:rsid w:val="002560DF"/>
    <w:rsid w:val="0027532E"/>
    <w:rsid w:val="002959C9"/>
    <w:rsid w:val="002C6E10"/>
    <w:rsid w:val="002C70F8"/>
    <w:rsid w:val="003052EA"/>
    <w:rsid w:val="00311007"/>
    <w:rsid w:val="00321D0F"/>
    <w:rsid w:val="003748CA"/>
    <w:rsid w:val="0037720A"/>
    <w:rsid w:val="003A50C7"/>
    <w:rsid w:val="003B1397"/>
    <w:rsid w:val="003C0A89"/>
    <w:rsid w:val="00406C28"/>
    <w:rsid w:val="0042780C"/>
    <w:rsid w:val="00427D28"/>
    <w:rsid w:val="00431D59"/>
    <w:rsid w:val="00443FB8"/>
    <w:rsid w:val="004720D5"/>
    <w:rsid w:val="0048288D"/>
    <w:rsid w:val="004953CC"/>
    <w:rsid w:val="004B2246"/>
    <w:rsid w:val="004C07EB"/>
    <w:rsid w:val="004D0173"/>
    <w:rsid w:val="00504447"/>
    <w:rsid w:val="00532372"/>
    <w:rsid w:val="005369AF"/>
    <w:rsid w:val="00552949"/>
    <w:rsid w:val="00571A4F"/>
    <w:rsid w:val="00580EC0"/>
    <w:rsid w:val="00583D58"/>
    <w:rsid w:val="005B0A10"/>
    <w:rsid w:val="005C505D"/>
    <w:rsid w:val="005E2B56"/>
    <w:rsid w:val="005F0C1D"/>
    <w:rsid w:val="00605E98"/>
    <w:rsid w:val="00612DE2"/>
    <w:rsid w:val="0063119D"/>
    <w:rsid w:val="00632395"/>
    <w:rsid w:val="00641B8A"/>
    <w:rsid w:val="00657878"/>
    <w:rsid w:val="00680E37"/>
    <w:rsid w:val="00684D27"/>
    <w:rsid w:val="006B2BCD"/>
    <w:rsid w:val="006C6F5A"/>
    <w:rsid w:val="006E3072"/>
    <w:rsid w:val="006E3DB6"/>
    <w:rsid w:val="00714352"/>
    <w:rsid w:val="00720408"/>
    <w:rsid w:val="0076463D"/>
    <w:rsid w:val="00766117"/>
    <w:rsid w:val="007712F8"/>
    <w:rsid w:val="00771C8D"/>
    <w:rsid w:val="0079198F"/>
    <w:rsid w:val="007A4DB9"/>
    <w:rsid w:val="007C68E8"/>
    <w:rsid w:val="007E2B71"/>
    <w:rsid w:val="007E7AD6"/>
    <w:rsid w:val="0080007C"/>
    <w:rsid w:val="0080048A"/>
    <w:rsid w:val="008068D9"/>
    <w:rsid w:val="00863CDF"/>
    <w:rsid w:val="00881C2D"/>
    <w:rsid w:val="00885B06"/>
    <w:rsid w:val="008A210C"/>
    <w:rsid w:val="008B21FD"/>
    <w:rsid w:val="008C6121"/>
    <w:rsid w:val="008C7D2E"/>
    <w:rsid w:val="0090191B"/>
    <w:rsid w:val="00905FED"/>
    <w:rsid w:val="00907390"/>
    <w:rsid w:val="00956B87"/>
    <w:rsid w:val="00956F76"/>
    <w:rsid w:val="00997C1E"/>
    <w:rsid w:val="009E6887"/>
    <w:rsid w:val="00A12761"/>
    <w:rsid w:val="00A238A7"/>
    <w:rsid w:val="00A30AF0"/>
    <w:rsid w:val="00A5010A"/>
    <w:rsid w:val="00A66723"/>
    <w:rsid w:val="00A801F3"/>
    <w:rsid w:val="00A85FEA"/>
    <w:rsid w:val="00AB02A9"/>
    <w:rsid w:val="00AB6728"/>
    <w:rsid w:val="00B1339D"/>
    <w:rsid w:val="00B21171"/>
    <w:rsid w:val="00B5164F"/>
    <w:rsid w:val="00B84475"/>
    <w:rsid w:val="00BC1208"/>
    <w:rsid w:val="00BE6C2F"/>
    <w:rsid w:val="00BF3540"/>
    <w:rsid w:val="00C162AD"/>
    <w:rsid w:val="00C206A8"/>
    <w:rsid w:val="00C51743"/>
    <w:rsid w:val="00C71F69"/>
    <w:rsid w:val="00CB0635"/>
    <w:rsid w:val="00CE115E"/>
    <w:rsid w:val="00D25AED"/>
    <w:rsid w:val="00D44733"/>
    <w:rsid w:val="00D967EF"/>
    <w:rsid w:val="00D975A1"/>
    <w:rsid w:val="00DD063D"/>
    <w:rsid w:val="00E013ED"/>
    <w:rsid w:val="00E01CEE"/>
    <w:rsid w:val="00E071B8"/>
    <w:rsid w:val="00E2154C"/>
    <w:rsid w:val="00E22347"/>
    <w:rsid w:val="00E900B6"/>
    <w:rsid w:val="00E94FF4"/>
    <w:rsid w:val="00E97957"/>
    <w:rsid w:val="00EA2A98"/>
    <w:rsid w:val="00EC4BD7"/>
    <w:rsid w:val="00EF36A2"/>
    <w:rsid w:val="00F10398"/>
    <w:rsid w:val="00F324BE"/>
    <w:rsid w:val="00F34CD2"/>
    <w:rsid w:val="00F6494F"/>
    <w:rsid w:val="00F7450E"/>
    <w:rsid w:val="00F91FE5"/>
    <w:rsid w:val="00FF056B"/>
    <w:rsid w:val="00FF5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6A8931"/>
  <w15:chartTrackingRefBased/>
  <w15:docId w15:val="{304ACC3D-FB7C-4A06-B349-50D7CCB7AF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62AD"/>
  </w:style>
  <w:style w:type="paragraph" w:styleId="Ttulo1">
    <w:name w:val="heading 1"/>
    <w:basedOn w:val="Normal"/>
    <w:link w:val="Ttulo1Char"/>
    <w:qFormat/>
    <w:rsid w:val="00612DE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  <w14:ligatures w14:val="none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071B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071B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E2B5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E2B56"/>
  </w:style>
  <w:style w:type="paragraph" w:styleId="Rodap">
    <w:name w:val="footer"/>
    <w:basedOn w:val="Normal"/>
    <w:link w:val="RodapChar"/>
    <w:uiPriority w:val="99"/>
    <w:unhideWhenUsed/>
    <w:rsid w:val="005E2B5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E2B56"/>
  </w:style>
  <w:style w:type="table" w:styleId="Tabelacomgrade">
    <w:name w:val="Table Grid"/>
    <w:basedOn w:val="Tabelanormal"/>
    <w:uiPriority w:val="59"/>
    <w:rsid w:val="0027532E"/>
    <w:pPr>
      <w:spacing w:after="0" w:line="240" w:lineRule="auto"/>
    </w:pPr>
    <w:rPr>
      <w:rFonts w:eastAsiaTheme="minorEastAsia"/>
      <w:kern w:val="0"/>
      <w:sz w:val="24"/>
      <w:szCs w:val="24"/>
      <w:lang w:eastAsia="ja-JP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tulo">
    <w:name w:val="Subtitle"/>
    <w:basedOn w:val="Normal"/>
    <w:next w:val="Normal"/>
    <w:link w:val="SubttuloChar"/>
    <w:uiPriority w:val="11"/>
    <w:qFormat/>
    <w:rsid w:val="00E97957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tuloChar">
    <w:name w:val="Subtítulo Char"/>
    <w:basedOn w:val="Fontepargpadro"/>
    <w:link w:val="Subttulo"/>
    <w:uiPriority w:val="11"/>
    <w:rsid w:val="00E97957"/>
    <w:rPr>
      <w:rFonts w:eastAsiaTheme="minorEastAsia"/>
      <w:color w:val="5A5A5A" w:themeColor="text1" w:themeTint="A5"/>
      <w:spacing w:val="15"/>
    </w:rPr>
  </w:style>
  <w:style w:type="character" w:styleId="Hyperlink">
    <w:name w:val="Hyperlink"/>
    <w:basedOn w:val="Fontepargpadro"/>
    <w:uiPriority w:val="99"/>
    <w:unhideWhenUsed/>
    <w:rsid w:val="00612DE2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612DE2"/>
    <w:rPr>
      <w:color w:val="605E5C"/>
      <w:shd w:val="clear" w:color="auto" w:fill="E1DFDD"/>
    </w:rPr>
  </w:style>
  <w:style w:type="character" w:customStyle="1" w:styleId="Ttulo1Char">
    <w:name w:val="Título 1 Char"/>
    <w:basedOn w:val="Fontepargpadro"/>
    <w:link w:val="Ttulo1"/>
    <w:rsid w:val="00612DE2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  <w14:ligatures w14:val="none"/>
    </w:rPr>
  </w:style>
  <w:style w:type="character" w:styleId="Refdecomentrio">
    <w:name w:val="annotation reference"/>
    <w:basedOn w:val="Fontepargpadro"/>
    <w:unhideWhenUsed/>
    <w:rsid w:val="00612DE2"/>
    <w:rPr>
      <w:sz w:val="16"/>
      <w:szCs w:val="16"/>
    </w:rPr>
  </w:style>
  <w:style w:type="paragraph" w:styleId="Corpodetexto">
    <w:name w:val="Body Text"/>
    <w:basedOn w:val="Normal"/>
    <w:link w:val="CorpodetextoChar"/>
    <w:uiPriority w:val="1"/>
    <w:qFormat/>
    <w:rsid w:val="00BF3540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sz w:val="24"/>
      <w:szCs w:val="24"/>
      <w:lang w:val="pt-PT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1"/>
    <w:rsid w:val="00BF3540"/>
    <w:rPr>
      <w:rFonts w:ascii="Arial MT" w:eastAsia="Arial MT" w:hAnsi="Arial MT" w:cs="Arial MT"/>
      <w:kern w:val="0"/>
      <w:sz w:val="24"/>
      <w:szCs w:val="24"/>
      <w:lang w:val="pt-PT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BF3540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BF3540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071B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071B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unhideWhenUsed/>
    <w:rsid w:val="00E071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CitaoSEVEN">
    <w:name w:val="Citação SEVEN"/>
    <w:basedOn w:val="Normal"/>
    <w:link w:val="CitaoSEVENChar"/>
    <w:autoRedefine/>
    <w:qFormat/>
    <w:rsid w:val="00127BAA"/>
    <w:pPr>
      <w:spacing w:after="0" w:line="240" w:lineRule="auto"/>
      <w:ind w:left="2268"/>
      <w:jc w:val="both"/>
    </w:pPr>
    <w:rPr>
      <w:rFonts w:ascii="Times New Roman" w:eastAsiaTheme="minorEastAsia" w:hAnsi="Times New Roman" w:cs="Times New Roman"/>
      <w:bCs/>
      <w:kern w:val="0"/>
      <w:sz w:val="20"/>
      <w:szCs w:val="24"/>
      <w14:ligatures w14:val="none"/>
    </w:rPr>
  </w:style>
  <w:style w:type="character" w:customStyle="1" w:styleId="CitaoSEVENChar">
    <w:name w:val="Citação SEVEN Char"/>
    <w:basedOn w:val="Fontepargpadro"/>
    <w:link w:val="CitaoSEVEN"/>
    <w:rsid w:val="00127BAA"/>
    <w:rPr>
      <w:rFonts w:ascii="Times New Roman" w:eastAsiaTheme="minorEastAsia" w:hAnsi="Times New Roman" w:cs="Times New Roman"/>
      <w:bCs/>
      <w:kern w:val="0"/>
      <w:sz w:val="20"/>
      <w:szCs w:val="24"/>
      <w14:ligatures w14:val="none"/>
    </w:rPr>
  </w:style>
  <w:style w:type="paragraph" w:styleId="PargrafodaLista">
    <w:name w:val="List Paragraph"/>
    <w:basedOn w:val="Normal"/>
    <w:uiPriority w:val="34"/>
    <w:qFormat/>
    <w:rsid w:val="00C162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5.svg"/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BA38E4-2B09-4734-BC9A-E45CE882FC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938</Words>
  <Characters>5066</Characters>
  <Application>Microsoft Office Word</Application>
  <DocSecurity>0</DocSecurity>
  <Lines>42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Lucas Ewers</dc:creator>
  <cp:keywords/>
  <dc:description/>
  <cp:lastModifiedBy>Carlos Vinicius Stadler</cp:lastModifiedBy>
  <cp:revision>3</cp:revision>
  <cp:lastPrinted>2026-03-11T04:08:00Z</cp:lastPrinted>
  <dcterms:created xsi:type="dcterms:W3CDTF">2026-06-18T18:43:00Z</dcterms:created>
  <dcterms:modified xsi:type="dcterms:W3CDTF">2026-06-18T18:44:00Z</dcterms:modified>
</cp:coreProperties>
</file>