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544F7" w14:textId="77777777" w:rsidR="00F92E74" w:rsidRPr="001424DC" w:rsidRDefault="00F92E74" w:rsidP="00C9356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93765E" w14:textId="58B42EAA" w:rsidR="00F92E74" w:rsidRPr="00D72815" w:rsidRDefault="00467216" w:rsidP="00C9356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767171" w:themeColor="background2" w:themeShade="80"/>
          <w:sz w:val="24"/>
          <w:szCs w:val="24"/>
        </w:rPr>
      </w:pPr>
      <w:r w:rsidRPr="0046721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ARTICLE TITLE</w:t>
      </w:r>
      <w:r w:rsidR="00F92E7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  <w:r w:rsidR="00F92E7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  <w:r w:rsidRPr="00467216">
        <w:rPr>
          <w:rFonts w:ascii="Times New Roman" w:hAnsi="Times New Roman" w:cs="Times New Roman"/>
          <w:b/>
          <w:bCs/>
          <w:color w:val="767171" w:themeColor="background2" w:themeShade="80"/>
          <w:sz w:val="24"/>
          <w:szCs w:val="24"/>
        </w:rPr>
        <w:t>TÍTULO DO ARTIGO</w:t>
      </w:r>
    </w:p>
    <w:p w14:paraId="7B30EEA7" w14:textId="77777777" w:rsidR="00F92E74" w:rsidRPr="003E3F0C" w:rsidRDefault="00F92E74" w:rsidP="00C93563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F407C46" w14:textId="64B328F1" w:rsidR="00F92E74" w:rsidRDefault="00F92E74" w:rsidP="00C93563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(Título - Fonte: Times New Roman. </w:t>
      </w:r>
      <w:r w:rsidR="002B0361">
        <w:rPr>
          <w:rFonts w:ascii="Times New Roman" w:hAnsi="Times New Roman" w:cs="Times New Roman"/>
          <w:color w:val="000000" w:themeColor="text1"/>
          <w:sz w:val="24"/>
          <w:szCs w:val="24"/>
        </w:rPr>
        <w:t>Tamanho da fonte: 12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Caixa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lta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em negrito, </w:t>
      </w:r>
      <w:r w:rsidR="002B0361">
        <w:rPr>
          <w:rFonts w:ascii="Times New Roman" w:hAnsi="Times New Roman" w:cs="Times New Roman"/>
          <w:color w:val="000000" w:themeColor="text1"/>
          <w:sz w:val="24"/>
          <w:szCs w:val="24"/>
        </w:rPr>
        <w:t>Espaçamento: 1,0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7EC49CC" w14:textId="77777777" w:rsidR="00F92E74" w:rsidRDefault="00F92E74" w:rsidP="00C93563">
      <w:pPr>
        <w:pStyle w:val="PargrafodaLista"/>
        <w:numPr>
          <w:ilvl w:val="0"/>
          <w:numId w:val="26"/>
        </w:numPr>
        <w:spacing w:after="0"/>
        <w:ind w:left="0" w:firstLin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Hlk199317379"/>
      <w:r w:rsidRPr="001A236C">
        <w:rPr>
          <w:rFonts w:ascii="Times New Roman" w:hAnsi="Times New Roman" w:cs="Times New Roman"/>
          <w:color w:val="000000" w:themeColor="text1"/>
          <w:sz w:val="24"/>
          <w:szCs w:val="24"/>
        </w:rPr>
        <w:t>Claro, conciso e representativo do conteúdo do trabalho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ED7CBB6" w14:textId="51242222" w:rsidR="00F92E74" w:rsidRPr="001A236C" w:rsidRDefault="00F92E74" w:rsidP="00C93563">
      <w:pPr>
        <w:pStyle w:val="PargrafodaLista"/>
        <w:numPr>
          <w:ilvl w:val="0"/>
          <w:numId w:val="26"/>
        </w:numPr>
        <w:spacing w:after="0"/>
        <w:ind w:left="0" w:firstLin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Apresentado em no </w:t>
      </w:r>
      <w:r w:rsidRPr="00F92E7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MÁXIMO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68E1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linhas.</w:t>
      </w:r>
    </w:p>
    <w:bookmarkEnd w:id="0"/>
    <w:p w14:paraId="69C41392" w14:textId="77777777" w:rsidR="00F92E74" w:rsidRPr="001424DC" w:rsidRDefault="00F92E74" w:rsidP="00C9356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2FABB2" w14:textId="1757B24F" w:rsidR="00F92E74" w:rsidRPr="003E3F0C" w:rsidRDefault="00F92E74" w:rsidP="00C93563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Nome completo</w:t>
      </w:r>
      <w:r w:rsidR="00467216">
        <w:rPr>
          <w:rStyle w:val="Refdenotaderodap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footnoteReference w:id="1"/>
      </w:r>
    </w:p>
    <w:p w14:paraId="19DA9579" w14:textId="438F2BDD" w:rsidR="00F92E74" w:rsidRPr="003E3F0C" w:rsidRDefault="00F92E74" w:rsidP="00C93563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(Fonte: Times New Roman. </w:t>
      </w:r>
      <w:r w:rsidR="002B0361">
        <w:rPr>
          <w:rFonts w:ascii="Times New Roman" w:hAnsi="Times New Roman" w:cs="Times New Roman"/>
          <w:color w:val="000000" w:themeColor="text1"/>
          <w:sz w:val="24"/>
          <w:szCs w:val="24"/>
        </w:rPr>
        <w:t>Tamanho da fonte: 12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Em negrito. </w:t>
      </w:r>
      <w:r w:rsidR="00467216">
        <w:rPr>
          <w:rFonts w:ascii="Times New Roman" w:hAnsi="Times New Roman" w:cs="Times New Roman"/>
          <w:color w:val="000000" w:themeColor="text1"/>
          <w:sz w:val="24"/>
          <w:szCs w:val="24"/>
        </w:rPr>
        <w:t>Centralizado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B0361">
        <w:rPr>
          <w:rFonts w:ascii="Times New Roman" w:hAnsi="Times New Roman" w:cs="Times New Roman"/>
          <w:color w:val="000000" w:themeColor="text1"/>
          <w:sz w:val="24"/>
          <w:szCs w:val="24"/>
        </w:rPr>
        <w:t>Espaçamento: 1,0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09EB0FE" w14:textId="77777777" w:rsidR="00F92E74" w:rsidRPr="001424DC" w:rsidRDefault="00F92E74" w:rsidP="00C9356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F8D9D1" w14:textId="0596EA7F" w:rsidR="00F92E74" w:rsidRDefault="00467216" w:rsidP="00C93563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Abstract</w:t>
      </w:r>
    </w:p>
    <w:p w14:paraId="17C88F15" w14:textId="7333DAE0" w:rsidR="00F92E74" w:rsidRDefault="00A87670" w:rsidP="00C93563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Apresente, de forma sucinta, o conteúdo do trabalho em um </w:t>
      </w:r>
      <w:r w:rsidRPr="00A8767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ÚNICO</w:t>
      </w: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parágrafo (</w:t>
      </w:r>
      <w:r w:rsidRPr="00A8767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obrigatoriamente sem divisão em tópicos</w:t>
      </w: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O resumo deverá conter entre </w:t>
      </w:r>
      <w:r w:rsidRPr="00A8767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100 e 250 palavras</w:t>
      </w: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iniciar com a apresentação clara do tema principal do estudo. Também deverá informar o tipo de trabalho desenvolvido, como Estudo de Caso, Revisão Bibliográfica, Pesquisa Teórica, Pesquisa Aplicada, entre outros. É necessário contemplar, de maneira objetiva, os objetivos da pesquisa, a metodologia utilizada, os principais resultados obtidos e as conclusões ou contribuições do estudo. Recomenda-se a redação em terceira pessoa do singular (ex.: “O estudo analisa...”, “A pesquisa identificou...”); </w:t>
      </w:r>
      <w:r w:rsidR="002B0361" w:rsidRPr="002B0361">
        <w:rPr>
          <w:rFonts w:ascii="Times New Roman" w:hAnsi="Times New Roman" w:cs="Times New Roman"/>
          <w:color w:val="000000" w:themeColor="text1"/>
          <w:sz w:val="24"/>
          <w:szCs w:val="24"/>
        </w:rPr>
        <w:t>não são permitidas</w:t>
      </w: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citações diretas ou indiretas, bem como o uso de tópicos, símbolos, fórmulas ou equações, salvo quando indispensáveis ao entendimento do conteúdo. </w:t>
      </w:r>
      <w:r w:rsidR="00F92E74"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(Tamanho da fonte: 12. Fonte: Times New Roman.</w:t>
      </w:r>
      <w:r w:rsidR="00F92E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67216">
        <w:rPr>
          <w:rFonts w:ascii="Times New Roman" w:hAnsi="Times New Roman" w:cs="Times New Roman"/>
          <w:color w:val="000000" w:themeColor="text1"/>
          <w:sz w:val="24"/>
          <w:szCs w:val="24"/>
        </w:rPr>
        <w:t>Alinhado à esquerda</w:t>
      </w:r>
      <w:r w:rsidR="00F92E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B03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Espaçamento: </w:t>
      </w:r>
      <w:r w:rsidR="00467216">
        <w:rPr>
          <w:rFonts w:ascii="Times New Roman" w:hAnsi="Times New Roman" w:cs="Times New Roman"/>
          <w:color w:val="000000" w:themeColor="text1"/>
          <w:sz w:val="24"/>
          <w:szCs w:val="24"/>
        </w:rPr>
        <w:t>2,0</w:t>
      </w:r>
      <w:r w:rsidR="00F92E74"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3CDCADE6" w14:textId="21CE393D" w:rsidR="00F92E74" w:rsidRPr="001A236C" w:rsidRDefault="00467216" w:rsidP="00C93563">
      <w:pPr>
        <w:pStyle w:val="PargrafodaLista"/>
        <w:spacing w:after="0" w:line="480" w:lineRule="auto"/>
        <w:ind w:left="0"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7216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Keywords</w:t>
      </w:r>
      <w:r w:rsidR="00F92E74" w:rsidRPr="00467216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:</w:t>
      </w:r>
      <w:r w:rsidR="00F92E74" w:rsidRPr="001424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92E74" w:rsidRPr="001A236C">
        <w:rPr>
          <w:rFonts w:ascii="Times New Roman" w:hAnsi="Times New Roman" w:cs="Times New Roman"/>
          <w:color w:val="000000" w:themeColor="text1"/>
          <w:sz w:val="24"/>
          <w:szCs w:val="24"/>
        </w:rPr>
        <w:t>De 3 a 5 palavras ou expressões que representem os principais temas do trabalho.</w:t>
      </w:r>
      <w:r w:rsidR="00F92E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92E74" w:rsidRPr="001A236C">
        <w:rPr>
          <w:rFonts w:ascii="Times New Roman" w:hAnsi="Times New Roman" w:cs="Times New Roman"/>
          <w:color w:val="000000" w:themeColor="text1"/>
          <w:sz w:val="24"/>
          <w:szCs w:val="24"/>
        </w:rPr>
        <w:t>Separadas por vírgula</w:t>
      </w:r>
      <w:r w:rsidR="003F23F6">
        <w:rPr>
          <w:rFonts w:ascii="Times New Roman" w:hAnsi="Times New Roman" w:cs="Times New Roman"/>
          <w:color w:val="000000" w:themeColor="text1"/>
          <w:sz w:val="24"/>
          <w:szCs w:val="24"/>
        </w:rPr>
        <w:t>. Exemplo: Saúde em Foco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F23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Educação em Foco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F23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Multidisciplinar</w:t>
      </w:r>
      <w:r w:rsidR="00F92E74" w:rsidRPr="001A236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9082239" w14:textId="3CC66B01" w:rsidR="00F92E74" w:rsidRDefault="00F92E74" w:rsidP="00C93563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(Tamanho da fonte: 12. Fonte: Times New Roman.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67216">
        <w:rPr>
          <w:rFonts w:ascii="Times New Roman" w:hAnsi="Times New Roman" w:cs="Times New Roman"/>
          <w:color w:val="000000" w:themeColor="text1"/>
          <w:sz w:val="24"/>
          <w:szCs w:val="24"/>
        </w:rPr>
        <w:t>Alinhado à esquerda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B03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Espaçamento: </w:t>
      </w:r>
      <w:r w:rsidR="004672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2,0. Parágrafo em 1,23 cm. </w:t>
      </w:r>
      <w:r w:rsidR="00467216">
        <w:rPr>
          <w:rFonts w:ascii="Times New Roman" w:hAnsi="Times New Roman" w:cs="Times New Roman"/>
          <w:color w:val="000000" w:themeColor="text1"/>
          <w:sz w:val="24"/>
          <w:szCs w:val="24"/>
        </w:rPr>
        <w:t>Apenas o título apresentado em itálico e negrito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4815E476" w14:textId="77777777" w:rsidR="00F92E74" w:rsidRDefault="00F92E74" w:rsidP="00C93563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96A65B" w14:textId="77777777" w:rsidR="00467216" w:rsidRDefault="00467216" w:rsidP="00C93563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0AEA512C" w14:textId="39D35A34" w:rsidR="00F92E74" w:rsidRPr="001424DC" w:rsidRDefault="00467216" w:rsidP="00C93563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Resumo</w:t>
      </w:r>
    </w:p>
    <w:p w14:paraId="08018591" w14:textId="77099346" w:rsidR="00A87670" w:rsidRDefault="00A87670" w:rsidP="00C93563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Deve ser apresentado como tradução para o </w:t>
      </w:r>
      <w:r w:rsidR="0049503C">
        <w:rPr>
          <w:rFonts w:ascii="Times New Roman" w:hAnsi="Times New Roman" w:cs="Times New Roman"/>
          <w:color w:val="000000" w:themeColor="text1"/>
          <w:sz w:val="24"/>
          <w:szCs w:val="24"/>
        </w:rPr>
        <w:t>português</w:t>
      </w:r>
      <w:r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resumo original, mantendo fidelidade ao conteúdo, à estrutura e às informações apresentadas na versão em português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(Tamanho da fonte: 12. Fonte: Times New Roman.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503C">
        <w:rPr>
          <w:rFonts w:ascii="Times New Roman" w:hAnsi="Times New Roman" w:cs="Times New Roman"/>
          <w:color w:val="000000" w:themeColor="text1"/>
          <w:sz w:val="24"/>
          <w:szCs w:val="24"/>
        </w:rPr>
        <w:t>Alinhado à esquerda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B03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Espaçamento: </w:t>
      </w:r>
      <w:r w:rsidR="0049503C">
        <w:rPr>
          <w:rFonts w:ascii="Times New Roman" w:hAnsi="Times New Roman" w:cs="Times New Roman"/>
          <w:color w:val="000000" w:themeColor="text1"/>
          <w:sz w:val="24"/>
          <w:szCs w:val="24"/>
        </w:rPr>
        <w:t>2,0</w:t>
      </w:r>
      <w:r w:rsidRPr="003E3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415542A4" w14:textId="7EF914F3" w:rsidR="00F92E74" w:rsidRPr="001A236C" w:rsidRDefault="0049503C" w:rsidP="00C93563">
      <w:pPr>
        <w:pStyle w:val="PargrafodaLista"/>
        <w:spacing w:after="0" w:line="480" w:lineRule="auto"/>
        <w:ind w:left="0"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03C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Palavras-chave</w:t>
      </w:r>
      <w:r w:rsidR="00F92E74" w:rsidRPr="001424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 w:rsidR="00F92E74" w:rsidRPr="001424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7670"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Deve ser apresentado como tradução para o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português</w:t>
      </w:r>
      <w:r w:rsidR="00A87670" w:rsidRPr="00A876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das palavras-chave originais, mantendo correspondência direta com os termos utilizados na versão em português</w:t>
      </w:r>
      <w:r w:rsidR="00F92E74" w:rsidRPr="001A236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99609ED" w14:textId="34B5AE75" w:rsidR="00A87670" w:rsidRDefault="0049503C" w:rsidP="00C93563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bookmarkStart w:id="1" w:name="_Hlk199317337"/>
      <w:r w:rsidRPr="0049503C">
        <w:rPr>
          <w:rFonts w:ascii="Times New Roman" w:hAnsi="Times New Roman" w:cs="Times New Roman"/>
          <w:color w:val="000000" w:themeColor="text1"/>
          <w:sz w:val="24"/>
          <w:szCs w:val="24"/>
        </w:rPr>
        <w:t>(Tamanho da fonte: 12. Fonte: Times New Roman. Alinhado à esquerda. Espaçamento: 2,0. Parágrafo em 1,23 cm. Apenas o título apresentado em itálico e negrito).</w:t>
      </w:r>
    </w:p>
    <w:p w14:paraId="4BDFAFC1" w14:textId="77777777" w:rsidR="0049503C" w:rsidRDefault="0049503C" w:rsidP="00C93563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41D79D2C" w14:textId="4B01A8A1" w:rsidR="00F92E74" w:rsidRPr="001424DC" w:rsidRDefault="00F92E74" w:rsidP="00C93563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1424DC">
        <w:rPr>
          <w:rFonts w:ascii="Times New Roman" w:hAnsi="Times New Roman" w:cs="Times New Roman"/>
          <w:b/>
          <w:bCs/>
          <w:color w:val="000000" w:themeColor="text1"/>
        </w:rPr>
        <w:t>INTRODU</w:t>
      </w:r>
      <w:r w:rsidR="0049503C">
        <w:rPr>
          <w:rFonts w:ascii="Times New Roman" w:hAnsi="Times New Roman" w:cs="Times New Roman"/>
          <w:b/>
          <w:bCs/>
          <w:color w:val="000000" w:themeColor="text1"/>
        </w:rPr>
        <w:t>CTION</w:t>
      </w:r>
    </w:p>
    <w:p w14:paraId="07B56D44" w14:textId="371ED90E" w:rsidR="00F92E74" w:rsidRDefault="00F92E74" w:rsidP="00C93563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E3F0C">
        <w:rPr>
          <w:rFonts w:ascii="Times New Roman" w:hAnsi="Times New Roman" w:cs="Times New Roman"/>
          <w:color w:val="000000"/>
          <w:sz w:val="24"/>
          <w:szCs w:val="24"/>
        </w:rPr>
        <w:t xml:space="preserve">(Espaçamento: </w:t>
      </w:r>
      <w:r w:rsidR="0049503C">
        <w:rPr>
          <w:rFonts w:ascii="Times New Roman" w:hAnsi="Times New Roman" w:cs="Times New Roman"/>
          <w:color w:val="000000"/>
          <w:sz w:val="24"/>
          <w:szCs w:val="24"/>
        </w:rPr>
        <w:t>2,0</w:t>
      </w:r>
      <w:r w:rsidRPr="003E3F0C">
        <w:rPr>
          <w:rFonts w:ascii="Times New Roman" w:hAnsi="Times New Roman" w:cs="Times New Roman"/>
          <w:color w:val="000000"/>
          <w:sz w:val="24"/>
          <w:szCs w:val="24"/>
        </w:rPr>
        <w:t>. Tamanho da fonte: 12. Fonte: Times New Roman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49503C">
        <w:rPr>
          <w:rFonts w:ascii="Times New Roman" w:hAnsi="Times New Roman" w:cs="Times New Roman"/>
          <w:color w:val="000000"/>
          <w:sz w:val="24"/>
          <w:szCs w:val="24"/>
        </w:rPr>
        <w:t xml:space="preserve">Alinhado à esquerda.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Recuo </w:t>
      </w:r>
      <w:r w:rsidR="0049503C">
        <w:rPr>
          <w:rFonts w:ascii="Times New Roman" w:hAnsi="Times New Roman" w:cs="Times New Roman"/>
          <w:color w:val="000000"/>
          <w:sz w:val="24"/>
          <w:szCs w:val="24"/>
        </w:rPr>
        <w:t xml:space="preserve">do Parágrafo </w:t>
      </w:r>
      <w:r>
        <w:rPr>
          <w:rFonts w:ascii="Times New Roman" w:hAnsi="Times New Roman" w:cs="Times New Roman"/>
          <w:color w:val="000000"/>
          <w:sz w:val="24"/>
          <w:szCs w:val="24"/>
        </w:rPr>
        <w:t>1,2</w:t>
      </w:r>
      <w:r w:rsidR="0049503C">
        <w:rPr>
          <w:rFonts w:ascii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</w:rPr>
        <w:t>, seguindo modelo abaixo.</w:t>
      </w:r>
      <w:r w:rsidRPr="003E3F0C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14:paraId="562D79BB" w14:textId="77777777" w:rsidR="00F92E74" w:rsidRDefault="00F92E74" w:rsidP="00C93563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Xxxxxxxxxxxxxxxxxxxxxxxxxxxxxxxxxxxxxxxxxxxxxxxxxxxxxxxxxxxxxxxxxxxxxxxxxxxxxxxxxxxxxxxxxxxxxxxx.</w:t>
      </w:r>
    </w:p>
    <w:p w14:paraId="29A3E555" w14:textId="77777777" w:rsidR="00F92E74" w:rsidRPr="00A41B8E" w:rsidRDefault="00F92E74" w:rsidP="00C93563">
      <w:pPr>
        <w:pStyle w:val="Subttulo"/>
        <w:numPr>
          <w:ilvl w:val="0"/>
          <w:numId w:val="28"/>
        </w:numPr>
        <w:spacing w:after="0" w:line="480" w:lineRule="auto"/>
        <w:ind w:left="1134" w:hanging="425"/>
        <w:jc w:val="both"/>
        <w:rPr>
          <w:rFonts w:ascii="Times New Roman" w:eastAsiaTheme="minorHAnsi" w:hAnsi="Times New Roman" w:cs="Times New Roman"/>
          <w:color w:val="000000"/>
          <w:spacing w:val="0"/>
          <w:sz w:val="24"/>
          <w:szCs w:val="24"/>
        </w:rPr>
      </w:pPr>
      <w:r w:rsidRPr="00A41B8E">
        <w:rPr>
          <w:rFonts w:ascii="Times New Roman" w:eastAsiaTheme="minorHAnsi" w:hAnsi="Times New Roman" w:cs="Times New Roman"/>
          <w:color w:val="000000"/>
          <w:spacing w:val="0"/>
          <w:sz w:val="24"/>
          <w:szCs w:val="24"/>
        </w:rPr>
        <w:t>Apresentação do tema</w:t>
      </w:r>
      <w:r>
        <w:rPr>
          <w:rFonts w:ascii="Times New Roman" w:eastAsiaTheme="minorHAnsi" w:hAnsi="Times New Roman" w:cs="Times New Roman"/>
          <w:color w:val="000000"/>
          <w:spacing w:val="0"/>
          <w:sz w:val="24"/>
          <w:szCs w:val="24"/>
        </w:rPr>
        <w:t>;</w:t>
      </w:r>
    </w:p>
    <w:p w14:paraId="0FA1C506" w14:textId="77777777" w:rsidR="00F92E74" w:rsidRPr="00A41B8E" w:rsidRDefault="00F92E74" w:rsidP="00C93563">
      <w:pPr>
        <w:pStyle w:val="Subttulo"/>
        <w:numPr>
          <w:ilvl w:val="0"/>
          <w:numId w:val="28"/>
        </w:numPr>
        <w:spacing w:after="0" w:line="480" w:lineRule="auto"/>
        <w:ind w:left="1134" w:hanging="425"/>
        <w:jc w:val="both"/>
        <w:rPr>
          <w:rFonts w:ascii="Times New Roman" w:eastAsiaTheme="minorHAnsi" w:hAnsi="Times New Roman" w:cs="Times New Roman"/>
          <w:color w:val="000000"/>
          <w:spacing w:val="0"/>
          <w:sz w:val="24"/>
          <w:szCs w:val="24"/>
        </w:rPr>
      </w:pPr>
      <w:r w:rsidRPr="00A41B8E">
        <w:rPr>
          <w:rFonts w:ascii="Times New Roman" w:eastAsiaTheme="minorHAnsi" w:hAnsi="Times New Roman" w:cs="Times New Roman"/>
          <w:color w:val="000000"/>
          <w:spacing w:val="0"/>
          <w:sz w:val="24"/>
          <w:szCs w:val="24"/>
        </w:rPr>
        <w:t>Delimitação do problema de pesquisa</w:t>
      </w:r>
      <w:r>
        <w:rPr>
          <w:rFonts w:ascii="Times New Roman" w:eastAsiaTheme="minorHAnsi" w:hAnsi="Times New Roman" w:cs="Times New Roman"/>
          <w:color w:val="000000"/>
          <w:spacing w:val="0"/>
          <w:sz w:val="24"/>
          <w:szCs w:val="24"/>
        </w:rPr>
        <w:t>;</w:t>
      </w:r>
    </w:p>
    <w:p w14:paraId="4C10342C" w14:textId="77777777" w:rsidR="00F92E74" w:rsidRPr="00A41B8E" w:rsidRDefault="00F92E74" w:rsidP="00C93563">
      <w:pPr>
        <w:pStyle w:val="Subttulo"/>
        <w:numPr>
          <w:ilvl w:val="0"/>
          <w:numId w:val="28"/>
        </w:numPr>
        <w:spacing w:after="0" w:line="480" w:lineRule="auto"/>
        <w:ind w:left="1134" w:hanging="425"/>
        <w:jc w:val="both"/>
        <w:rPr>
          <w:rFonts w:ascii="Times New Roman" w:eastAsiaTheme="minorHAnsi" w:hAnsi="Times New Roman" w:cs="Times New Roman"/>
          <w:color w:val="000000"/>
          <w:spacing w:val="0"/>
          <w:sz w:val="24"/>
          <w:szCs w:val="24"/>
        </w:rPr>
      </w:pPr>
      <w:r w:rsidRPr="00A41B8E">
        <w:rPr>
          <w:rFonts w:ascii="Times New Roman" w:eastAsiaTheme="minorHAnsi" w:hAnsi="Times New Roman" w:cs="Times New Roman"/>
          <w:color w:val="000000"/>
          <w:spacing w:val="0"/>
          <w:sz w:val="24"/>
          <w:szCs w:val="24"/>
        </w:rPr>
        <w:t>Objetivos (geral e específicos)</w:t>
      </w:r>
      <w:r>
        <w:rPr>
          <w:rFonts w:ascii="Times New Roman" w:eastAsiaTheme="minorHAnsi" w:hAnsi="Times New Roman" w:cs="Times New Roman"/>
          <w:color w:val="000000"/>
          <w:spacing w:val="0"/>
          <w:sz w:val="24"/>
          <w:szCs w:val="24"/>
        </w:rPr>
        <w:t>;</w:t>
      </w:r>
    </w:p>
    <w:p w14:paraId="24AE5048" w14:textId="77777777" w:rsidR="00F92E74" w:rsidRPr="00A41B8E" w:rsidRDefault="00F92E74" w:rsidP="00C93563">
      <w:pPr>
        <w:pStyle w:val="Subttulo"/>
        <w:numPr>
          <w:ilvl w:val="0"/>
          <w:numId w:val="28"/>
        </w:numPr>
        <w:spacing w:after="0" w:line="480" w:lineRule="auto"/>
        <w:ind w:left="1134" w:hanging="425"/>
        <w:jc w:val="both"/>
        <w:rPr>
          <w:rFonts w:ascii="Times New Roman" w:eastAsiaTheme="minorHAnsi" w:hAnsi="Times New Roman" w:cs="Times New Roman"/>
          <w:color w:val="000000"/>
          <w:spacing w:val="0"/>
          <w:sz w:val="24"/>
          <w:szCs w:val="24"/>
        </w:rPr>
      </w:pPr>
      <w:r w:rsidRPr="00A41B8E">
        <w:rPr>
          <w:rFonts w:ascii="Times New Roman" w:eastAsiaTheme="minorHAnsi" w:hAnsi="Times New Roman" w:cs="Times New Roman"/>
          <w:color w:val="000000"/>
          <w:spacing w:val="0"/>
          <w:sz w:val="24"/>
          <w:szCs w:val="24"/>
        </w:rPr>
        <w:t>Justificativa</w:t>
      </w:r>
      <w:r>
        <w:rPr>
          <w:rFonts w:ascii="Times New Roman" w:eastAsiaTheme="minorHAnsi" w:hAnsi="Times New Roman" w:cs="Times New Roman"/>
          <w:color w:val="000000"/>
          <w:spacing w:val="0"/>
          <w:sz w:val="24"/>
          <w:szCs w:val="24"/>
        </w:rPr>
        <w:t>;</w:t>
      </w:r>
    </w:p>
    <w:p w14:paraId="4E4A9AE5" w14:textId="77777777" w:rsidR="00F92E74" w:rsidRDefault="00F92E74" w:rsidP="00C93563">
      <w:pPr>
        <w:pStyle w:val="Subttulo"/>
        <w:numPr>
          <w:ilvl w:val="0"/>
          <w:numId w:val="28"/>
        </w:numPr>
        <w:spacing w:after="0" w:line="480" w:lineRule="auto"/>
        <w:ind w:left="1134" w:hanging="425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A41B8E">
        <w:rPr>
          <w:rFonts w:ascii="Times New Roman" w:eastAsiaTheme="minorHAnsi" w:hAnsi="Times New Roman" w:cs="Times New Roman"/>
          <w:color w:val="000000"/>
          <w:spacing w:val="0"/>
          <w:sz w:val="24"/>
          <w:szCs w:val="24"/>
        </w:rPr>
        <w:t>Breve revisão teórica</w:t>
      </w:r>
      <w:r>
        <w:rPr>
          <w:rFonts w:ascii="Times New Roman" w:eastAsiaTheme="minorHAnsi" w:hAnsi="Times New Roman" w:cs="Times New Roman"/>
          <w:color w:val="000000"/>
          <w:spacing w:val="0"/>
          <w:sz w:val="24"/>
          <w:szCs w:val="24"/>
        </w:rPr>
        <w:t>.</w:t>
      </w:r>
    </w:p>
    <w:p w14:paraId="3EF23B9D" w14:textId="77777777" w:rsidR="0049503C" w:rsidRDefault="0049503C" w:rsidP="00C93563">
      <w:pPr>
        <w:spacing w:after="0" w:line="480" w:lineRule="auto"/>
        <w:rPr>
          <w:rFonts w:ascii="Times New Roman" w:eastAsiaTheme="minorEastAsia" w:hAnsi="Times New Roman" w:cs="Times New Roman"/>
          <w:b/>
          <w:bCs/>
          <w:spacing w:val="15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F251AA3" w14:textId="63140C33" w:rsidR="00F92E74" w:rsidRPr="003E3F0C" w:rsidRDefault="00F92E74" w:rsidP="00C93563">
      <w:pPr>
        <w:pStyle w:val="Subttulo"/>
        <w:spacing w:after="0" w:line="48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3E3F0C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Formatação de imagem</w:t>
      </w:r>
      <w:r w:rsidR="00C93563">
        <w:rPr>
          <w:rFonts w:ascii="Times New Roman" w:hAnsi="Times New Roman" w:cs="Times New Roman"/>
          <w:b/>
          <w:bCs/>
          <w:color w:val="auto"/>
          <w:sz w:val="24"/>
          <w:szCs w:val="24"/>
        </w:rPr>
        <w:t>:</w:t>
      </w:r>
    </w:p>
    <w:p w14:paraId="6D7B91B7" w14:textId="77777777" w:rsidR="00F92E74" w:rsidRPr="003E3F0C" w:rsidRDefault="00F92E74" w:rsidP="00C9356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89203A8" w14:textId="29AD1B80" w:rsidR="00F92E74" w:rsidRPr="0049503C" w:rsidRDefault="00E8727B" w:rsidP="00C9356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F92E74" w:rsidRPr="0049503C">
        <w:rPr>
          <w:rFonts w:ascii="Times New Roman" w:hAnsi="Times New Roman" w:cs="Times New Roman"/>
          <w:sz w:val="24"/>
          <w:szCs w:val="24"/>
        </w:rPr>
        <w:t>Título da imagem (</w:t>
      </w:r>
      <w:bookmarkStart w:id="2" w:name="_Hlk161816796"/>
      <w:r w:rsidR="00F92E74" w:rsidRPr="0049503C">
        <w:rPr>
          <w:rFonts w:ascii="Times New Roman" w:hAnsi="Times New Roman" w:cs="Times New Roman"/>
          <w:b/>
          <w:bCs/>
          <w:sz w:val="24"/>
          <w:szCs w:val="24"/>
        </w:rPr>
        <w:t>OBRIGATÓRIO</w:t>
      </w:r>
      <w:r w:rsidR="00F92E74" w:rsidRPr="0049503C">
        <w:rPr>
          <w:rFonts w:ascii="Times New Roman" w:hAnsi="Times New Roman" w:cs="Times New Roman"/>
          <w:sz w:val="24"/>
          <w:szCs w:val="24"/>
        </w:rPr>
        <w:t xml:space="preserve">. </w:t>
      </w:r>
      <w:r w:rsidR="0049503C" w:rsidRPr="0049503C">
        <w:rPr>
          <w:rFonts w:ascii="Times New Roman" w:hAnsi="Times New Roman" w:cs="Times New Roman"/>
          <w:sz w:val="24"/>
          <w:szCs w:val="24"/>
        </w:rPr>
        <w:t>O título e o número deverão ser apresentados em negrito, em linha separada, conforme o exemplo. A descrição do título deverá ser apresentada logo em seguida, em itálico.</w:t>
      </w:r>
      <w:r w:rsidR="0049503C">
        <w:rPr>
          <w:rFonts w:ascii="Times New Roman" w:hAnsi="Times New Roman" w:cs="Times New Roman"/>
          <w:sz w:val="24"/>
          <w:szCs w:val="24"/>
        </w:rPr>
        <w:t xml:space="preserve"> </w:t>
      </w:r>
      <w:r w:rsidR="00F92E74" w:rsidRPr="0049503C">
        <w:rPr>
          <w:rFonts w:ascii="Times New Roman" w:hAnsi="Times New Roman" w:cs="Times New Roman"/>
          <w:sz w:val="24"/>
          <w:szCs w:val="24"/>
        </w:rPr>
        <w:t>Espaçamento: 1,</w:t>
      </w:r>
      <w:r w:rsidR="0049503C" w:rsidRPr="0049503C">
        <w:rPr>
          <w:rFonts w:ascii="Times New Roman" w:hAnsi="Times New Roman" w:cs="Times New Roman"/>
          <w:sz w:val="24"/>
          <w:szCs w:val="24"/>
        </w:rPr>
        <w:t>5</w:t>
      </w:r>
      <w:r w:rsidR="00F92E74" w:rsidRPr="0049503C">
        <w:rPr>
          <w:rFonts w:ascii="Times New Roman" w:hAnsi="Times New Roman" w:cs="Times New Roman"/>
          <w:sz w:val="24"/>
          <w:szCs w:val="24"/>
        </w:rPr>
        <w:t xml:space="preserve">. </w:t>
      </w:r>
      <w:r w:rsidR="002B0361" w:rsidRPr="0049503C">
        <w:rPr>
          <w:rFonts w:ascii="Times New Roman" w:hAnsi="Times New Roman" w:cs="Times New Roman"/>
          <w:sz w:val="24"/>
          <w:szCs w:val="24"/>
        </w:rPr>
        <w:t>Tamanho da fonte: 1</w:t>
      </w:r>
      <w:r w:rsidR="0049503C">
        <w:rPr>
          <w:rFonts w:ascii="Times New Roman" w:hAnsi="Times New Roman" w:cs="Times New Roman"/>
          <w:sz w:val="24"/>
          <w:szCs w:val="24"/>
        </w:rPr>
        <w:t>2</w:t>
      </w:r>
      <w:r w:rsidR="00F92E74" w:rsidRPr="0049503C">
        <w:rPr>
          <w:rFonts w:ascii="Times New Roman" w:hAnsi="Times New Roman" w:cs="Times New Roman"/>
          <w:sz w:val="24"/>
          <w:szCs w:val="24"/>
        </w:rPr>
        <w:t xml:space="preserve">. Fonte: Times New Roman. </w:t>
      </w:r>
      <w:bookmarkEnd w:id="2"/>
      <w:r w:rsidR="0049503C">
        <w:rPr>
          <w:rFonts w:ascii="Times New Roman" w:hAnsi="Times New Roman" w:cs="Times New Roman"/>
          <w:sz w:val="24"/>
          <w:szCs w:val="24"/>
        </w:rPr>
        <w:t>Alinhamento à Esquerda</w:t>
      </w:r>
      <w:r w:rsidR="00F92E74" w:rsidRPr="0049503C">
        <w:rPr>
          <w:rFonts w:ascii="Times New Roman" w:hAnsi="Times New Roman" w:cs="Times New Roman"/>
          <w:sz w:val="24"/>
          <w:szCs w:val="24"/>
        </w:rPr>
        <w:t>)</w:t>
      </w:r>
      <w:r w:rsidR="0049503C">
        <w:rPr>
          <w:rFonts w:ascii="Times New Roman" w:hAnsi="Times New Roman" w:cs="Times New Roman"/>
          <w:sz w:val="24"/>
          <w:szCs w:val="24"/>
        </w:rPr>
        <w:t>.</w:t>
      </w:r>
    </w:p>
    <w:p w14:paraId="5C793D0D" w14:textId="0F4930BE" w:rsidR="0049503C" w:rsidRPr="0049503C" w:rsidRDefault="0049503C" w:rsidP="00C9356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9503C">
        <w:rPr>
          <w:rFonts w:ascii="Times New Roman" w:hAnsi="Times New Roman" w:cs="Times New Roman"/>
          <w:b/>
          <w:bCs/>
          <w:sz w:val="24"/>
          <w:szCs w:val="24"/>
        </w:rPr>
        <w:t>Figure 1</w:t>
      </w:r>
    </w:p>
    <w:p w14:paraId="7CB8EFBF" w14:textId="404E68AF" w:rsidR="0049503C" w:rsidRPr="003E5D87" w:rsidRDefault="0049503C" w:rsidP="00C93563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South American Sciences Image</w:t>
      </w:r>
      <w:r w:rsidRPr="003E5D87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. (202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6</w:t>
      </w:r>
      <w:r w:rsidRPr="003E5D87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).</w:t>
      </w:r>
    </w:p>
    <w:p w14:paraId="54A30658" w14:textId="0015E523" w:rsidR="00F92E74" w:rsidRDefault="00F92E74" w:rsidP="00C9356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92E74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30410D5" wp14:editId="33F2BDFB">
            <wp:extent cx="4145280" cy="2289936"/>
            <wp:effectExtent l="19050" t="19050" r="26670" b="15240"/>
            <wp:docPr id="106246078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46078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53941" cy="22947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E0B6727" w14:textId="77777777" w:rsidR="002B0361" w:rsidRDefault="002B0361" w:rsidP="00C935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B0361">
        <w:rPr>
          <w:rFonts w:ascii="Times New Roman" w:hAnsi="Times New Roman" w:cs="Times New Roman"/>
          <w:b/>
          <w:bCs/>
          <w:sz w:val="20"/>
          <w:szCs w:val="20"/>
        </w:rPr>
        <w:t xml:space="preserve">A imagem deverá ser sempre centralizada e apresentada em boa qualidade visual. </w:t>
      </w:r>
    </w:p>
    <w:p w14:paraId="43132782" w14:textId="3DD963AC" w:rsidR="0049503C" w:rsidRDefault="0049503C" w:rsidP="00C935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Source: South American Scinces</w:t>
      </w:r>
      <w:r w:rsidR="00C93563">
        <w:rPr>
          <w:rFonts w:ascii="Times New Roman" w:hAnsi="Times New Roman" w:cs="Times New Roman"/>
          <w:sz w:val="20"/>
          <w:szCs w:val="20"/>
        </w:rPr>
        <w:t xml:space="preserve"> (2026)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18F7C24C" w14:textId="3429263F" w:rsidR="00F92E74" w:rsidRDefault="00E8727B" w:rsidP="00C935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F92E74" w:rsidRPr="003E3F0C">
        <w:rPr>
          <w:rFonts w:ascii="Times New Roman" w:hAnsi="Times New Roman" w:cs="Times New Roman"/>
          <w:sz w:val="20"/>
          <w:szCs w:val="20"/>
        </w:rPr>
        <w:t xml:space="preserve">Fonte da </w:t>
      </w:r>
      <w:r w:rsidR="00F92E74">
        <w:rPr>
          <w:rFonts w:ascii="Times New Roman" w:hAnsi="Times New Roman" w:cs="Times New Roman"/>
          <w:sz w:val="20"/>
          <w:szCs w:val="20"/>
        </w:rPr>
        <w:t>imagem</w:t>
      </w:r>
      <w:r w:rsidR="00F92E74" w:rsidRPr="003E3F0C">
        <w:rPr>
          <w:rFonts w:ascii="Times New Roman" w:hAnsi="Times New Roman" w:cs="Times New Roman"/>
          <w:sz w:val="20"/>
          <w:szCs w:val="20"/>
        </w:rPr>
        <w:t xml:space="preserve"> (</w:t>
      </w:r>
      <w:r w:rsidR="00F92E74" w:rsidRPr="00F92E74">
        <w:rPr>
          <w:rFonts w:ascii="Times New Roman" w:hAnsi="Times New Roman" w:cs="Times New Roman"/>
          <w:b/>
          <w:bCs/>
          <w:sz w:val="20"/>
          <w:szCs w:val="20"/>
        </w:rPr>
        <w:t>OBRIGATÓRIO</w:t>
      </w:r>
      <w:r w:rsidR="00F92E74">
        <w:rPr>
          <w:rFonts w:ascii="Times New Roman" w:hAnsi="Times New Roman" w:cs="Times New Roman"/>
          <w:sz w:val="20"/>
          <w:szCs w:val="20"/>
        </w:rPr>
        <w:t xml:space="preserve">. </w:t>
      </w:r>
      <w:r w:rsidR="00F92E74" w:rsidRPr="003E3F0C">
        <w:rPr>
          <w:rFonts w:ascii="Times New Roman" w:hAnsi="Times New Roman" w:cs="Times New Roman"/>
          <w:sz w:val="20"/>
          <w:szCs w:val="20"/>
        </w:rPr>
        <w:t xml:space="preserve">Espaçamento: 1,0. Tamanho: 10. Fonte: Times New Roman. </w:t>
      </w:r>
      <w:r w:rsidR="0049503C">
        <w:rPr>
          <w:rFonts w:ascii="Times New Roman" w:hAnsi="Times New Roman" w:cs="Times New Roman"/>
          <w:sz w:val="20"/>
          <w:szCs w:val="20"/>
        </w:rPr>
        <w:t>Alinhamento à Esquerda</w:t>
      </w:r>
      <w:r w:rsidR="00F92E74" w:rsidRPr="003E3F0C">
        <w:rPr>
          <w:rFonts w:ascii="Times New Roman" w:hAnsi="Times New Roman" w:cs="Times New Roman"/>
          <w:sz w:val="20"/>
          <w:szCs w:val="20"/>
        </w:rPr>
        <w:t>)</w:t>
      </w:r>
      <w:r w:rsidR="0049503C">
        <w:rPr>
          <w:rFonts w:ascii="Times New Roman" w:hAnsi="Times New Roman" w:cs="Times New Roman"/>
          <w:sz w:val="20"/>
          <w:szCs w:val="20"/>
        </w:rPr>
        <w:t>.</w:t>
      </w:r>
    </w:p>
    <w:p w14:paraId="73E5A949" w14:textId="77777777" w:rsidR="00F92E74" w:rsidRDefault="00F92E74" w:rsidP="00C93563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4C9C40E4" w14:textId="070A7D29" w:rsidR="00F92E74" w:rsidRPr="001424DC" w:rsidRDefault="0049503C" w:rsidP="00C93563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METODOLOGY</w:t>
      </w:r>
    </w:p>
    <w:p w14:paraId="03622E41" w14:textId="77777777" w:rsidR="00C93563" w:rsidRDefault="00C93563" w:rsidP="00C93563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E3F0C">
        <w:rPr>
          <w:rFonts w:ascii="Times New Roman" w:hAnsi="Times New Roman" w:cs="Times New Roman"/>
          <w:color w:val="000000"/>
          <w:sz w:val="24"/>
          <w:szCs w:val="24"/>
        </w:rPr>
        <w:t xml:space="preserve">(Espaçamento: </w:t>
      </w:r>
      <w:r>
        <w:rPr>
          <w:rFonts w:ascii="Times New Roman" w:hAnsi="Times New Roman" w:cs="Times New Roman"/>
          <w:color w:val="000000"/>
          <w:sz w:val="24"/>
          <w:szCs w:val="24"/>
        </w:rPr>
        <w:t>2,0</w:t>
      </w:r>
      <w:r w:rsidRPr="003E3F0C">
        <w:rPr>
          <w:rFonts w:ascii="Times New Roman" w:hAnsi="Times New Roman" w:cs="Times New Roman"/>
          <w:color w:val="000000"/>
          <w:sz w:val="24"/>
          <w:szCs w:val="24"/>
        </w:rPr>
        <w:t>. Tamanho da fonte: 12. Fonte: Times New Roman</w:t>
      </w:r>
      <w:r>
        <w:rPr>
          <w:rFonts w:ascii="Times New Roman" w:hAnsi="Times New Roman" w:cs="Times New Roman"/>
          <w:color w:val="000000"/>
          <w:sz w:val="24"/>
          <w:szCs w:val="24"/>
        </w:rPr>
        <w:t>. Alinhado à esquerda. Recuo do Parágrafo 1,27, seguindo modelo abaixo.</w:t>
      </w:r>
      <w:r w:rsidRPr="003E3F0C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14:paraId="39705265" w14:textId="77777777" w:rsidR="00F92E74" w:rsidRDefault="00F92E74" w:rsidP="00C93563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Xxxxxxxxxxxxxxxxxxxxxxxxxxxxxxxxxxxxxxxxxxxxxxxxxxxxxxxxxxxxxxxxxxxxxxxxxxxxxxxxxxxxxxxxxxxxxxxx.</w:t>
      </w:r>
    </w:p>
    <w:p w14:paraId="2515C1BD" w14:textId="77777777" w:rsidR="00F92E74" w:rsidRPr="00A41B8E" w:rsidRDefault="00F92E74" w:rsidP="00C93563">
      <w:pPr>
        <w:pStyle w:val="PargrafodaLista"/>
        <w:numPr>
          <w:ilvl w:val="0"/>
          <w:numId w:val="29"/>
        </w:numPr>
        <w:spacing w:after="0" w:line="48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t>Estruturado em seções e subseções numeradas (ex: 2, 2.1, 2.1.1)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EB6295B" w14:textId="77777777" w:rsidR="00F92E74" w:rsidRPr="00A41B8E" w:rsidRDefault="00F92E74" w:rsidP="00C93563">
      <w:pPr>
        <w:pStyle w:val="PargrafodaLista"/>
        <w:numPr>
          <w:ilvl w:val="0"/>
          <w:numId w:val="29"/>
        </w:numPr>
        <w:spacing w:after="0" w:line="48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t>Detalhamento da metodologia (tipo de pesquisa, técnicas, instrumentos, amostra)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2A6EAE1" w14:textId="2811BD23" w:rsidR="00F92E74" w:rsidRPr="00A87670" w:rsidRDefault="00F92E74" w:rsidP="00C93563">
      <w:pPr>
        <w:pStyle w:val="PargrafodaLista"/>
        <w:numPr>
          <w:ilvl w:val="0"/>
          <w:numId w:val="29"/>
        </w:numPr>
        <w:spacing w:after="0" w:line="480" w:lineRule="auto"/>
        <w:ind w:left="1134" w:hanging="425"/>
        <w:rPr>
          <w:rFonts w:ascii="Times New Roman" w:hAnsi="Times New Roman" w:cs="Times New Roman"/>
          <w:b/>
          <w:bCs/>
          <w:color w:val="000000" w:themeColor="text1"/>
        </w:rPr>
      </w:pPr>
      <w:r w:rsidRPr="00A87670">
        <w:rPr>
          <w:rFonts w:ascii="Times New Roman" w:hAnsi="Times New Roman" w:cs="Times New Roman"/>
          <w:color w:val="000000"/>
          <w:sz w:val="24"/>
          <w:szCs w:val="24"/>
        </w:rPr>
        <w:t>Discussão fundamentada.</w:t>
      </w:r>
    </w:p>
    <w:p w14:paraId="3167DA02" w14:textId="77777777" w:rsidR="00A87670" w:rsidRPr="00A87670" w:rsidRDefault="00A87670" w:rsidP="00C93563">
      <w:pPr>
        <w:pStyle w:val="PargrafodaLista"/>
        <w:spacing w:after="0" w:line="480" w:lineRule="auto"/>
        <w:ind w:left="1134"/>
        <w:rPr>
          <w:rFonts w:ascii="Times New Roman" w:hAnsi="Times New Roman" w:cs="Times New Roman"/>
          <w:b/>
          <w:bCs/>
          <w:color w:val="000000" w:themeColor="text1"/>
        </w:rPr>
      </w:pPr>
    </w:p>
    <w:p w14:paraId="55AA25C1" w14:textId="77777777" w:rsidR="00C93563" w:rsidRDefault="00C93563" w:rsidP="00C93563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2AF9587B" w14:textId="77777777" w:rsidR="00C93563" w:rsidRDefault="00C93563" w:rsidP="00C93563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2DC5B5E0" w14:textId="7B774E07" w:rsidR="00C93563" w:rsidRDefault="00C93563" w:rsidP="00C93563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C93563">
        <w:rPr>
          <w:rFonts w:ascii="Times New Roman" w:hAnsi="Times New Roman" w:cs="Times New Roman"/>
          <w:b/>
          <w:bCs/>
          <w:color w:val="000000" w:themeColor="text1"/>
        </w:rPr>
        <w:lastRenderedPageBreak/>
        <w:t>RESULTS AND DISCUSSION</w:t>
      </w:r>
      <w:r w:rsidRPr="00C93563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14:paraId="2E768444" w14:textId="77777777" w:rsidR="00C93563" w:rsidRDefault="00C93563" w:rsidP="00C93563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E3F0C">
        <w:rPr>
          <w:rFonts w:ascii="Times New Roman" w:hAnsi="Times New Roman" w:cs="Times New Roman"/>
          <w:color w:val="000000"/>
          <w:sz w:val="24"/>
          <w:szCs w:val="24"/>
        </w:rPr>
        <w:t xml:space="preserve">(Espaçamento: </w:t>
      </w:r>
      <w:r>
        <w:rPr>
          <w:rFonts w:ascii="Times New Roman" w:hAnsi="Times New Roman" w:cs="Times New Roman"/>
          <w:color w:val="000000"/>
          <w:sz w:val="24"/>
          <w:szCs w:val="24"/>
        </w:rPr>
        <w:t>2,0</w:t>
      </w:r>
      <w:r w:rsidRPr="003E3F0C">
        <w:rPr>
          <w:rFonts w:ascii="Times New Roman" w:hAnsi="Times New Roman" w:cs="Times New Roman"/>
          <w:color w:val="000000"/>
          <w:sz w:val="24"/>
          <w:szCs w:val="24"/>
        </w:rPr>
        <w:t>. Tamanho da fonte: 12. Fonte: Times New Roman</w:t>
      </w:r>
      <w:r>
        <w:rPr>
          <w:rFonts w:ascii="Times New Roman" w:hAnsi="Times New Roman" w:cs="Times New Roman"/>
          <w:color w:val="000000"/>
          <w:sz w:val="24"/>
          <w:szCs w:val="24"/>
        </w:rPr>
        <w:t>. Alinhado à esquerda. Recuo do Parágrafo 1,27, seguindo modelo abaixo.</w:t>
      </w:r>
      <w:r w:rsidRPr="003E3F0C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14:paraId="0F2FE6E7" w14:textId="77777777" w:rsidR="00F92E74" w:rsidRDefault="00F92E74" w:rsidP="00C93563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Xxxxxxxxxxxxxxxxxxxxxxxxxxxxxxxxxxxxxxxxxxxxxxxxxxxxxxxxxxxxxxxxxxxxxxxxxxxxxxxxxxxxxxxxxxxxxxxx.</w:t>
      </w:r>
    </w:p>
    <w:p w14:paraId="3BB9E1A4" w14:textId="77777777" w:rsidR="00F92E74" w:rsidRPr="001A236C" w:rsidRDefault="00F92E74" w:rsidP="00C93563">
      <w:pPr>
        <w:pStyle w:val="PargrafodaLista"/>
        <w:numPr>
          <w:ilvl w:val="0"/>
          <w:numId w:val="27"/>
        </w:numPr>
        <w:spacing w:after="0" w:line="48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1A236C">
        <w:rPr>
          <w:rFonts w:ascii="Times New Roman" w:hAnsi="Times New Roman" w:cs="Times New Roman"/>
          <w:color w:val="000000"/>
          <w:sz w:val="24"/>
          <w:szCs w:val="24"/>
        </w:rPr>
        <w:t>Apresenta os principais achados do estudo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512337B" w14:textId="77777777" w:rsidR="00F92E74" w:rsidRPr="001A236C" w:rsidRDefault="00F92E74" w:rsidP="00C93563">
      <w:pPr>
        <w:pStyle w:val="PargrafodaLista"/>
        <w:numPr>
          <w:ilvl w:val="0"/>
          <w:numId w:val="27"/>
        </w:numPr>
        <w:spacing w:after="0" w:line="48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1A236C">
        <w:rPr>
          <w:rFonts w:ascii="Times New Roman" w:hAnsi="Times New Roman" w:cs="Times New Roman"/>
          <w:color w:val="000000"/>
          <w:sz w:val="24"/>
          <w:szCs w:val="24"/>
        </w:rPr>
        <w:t>Interpreta os resultados, relacionando com a literatura existente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64DECE6" w14:textId="77777777" w:rsidR="00F92E74" w:rsidRDefault="00F92E74" w:rsidP="00C93563">
      <w:pPr>
        <w:pStyle w:val="PargrafodaLista"/>
        <w:numPr>
          <w:ilvl w:val="0"/>
          <w:numId w:val="27"/>
        </w:numPr>
        <w:spacing w:after="0" w:line="48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1A236C">
        <w:rPr>
          <w:rFonts w:ascii="Times New Roman" w:hAnsi="Times New Roman" w:cs="Times New Roman"/>
          <w:color w:val="000000"/>
          <w:sz w:val="24"/>
          <w:szCs w:val="24"/>
        </w:rPr>
        <w:t>Pode conter tabelas, gráficos ou figuras (dependendo das normas do evento).</w:t>
      </w:r>
    </w:p>
    <w:p w14:paraId="7685E6A7" w14:textId="77777777" w:rsidR="00F92E74" w:rsidRDefault="00F92E74" w:rsidP="00C93563">
      <w:pPr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0B8EA6F" w14:textId="1324F8DE" w:rsidR="00C93563" w:rsidRPr="003E3F0C" w:rsidRDefault="00C93563" w:rsidP="00C93563">
      <w:pPr>
        <w:pStyle w:val="Subttulo"/>
        <w:spacing w:after="0" w:line="48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3E3F0C">
        <w:rPr>
          <w:rFonts w:ascii="Times New Roman" w:hAnsi="Times New Roman" w:cs="Times New Roman"/>
          <w:b/>
          <w:bCs/>
          <w:color w:val="auto"/>
          <w:sz w:val="24"/>
          <w:szCs w:val="24"/>
        </w:rPr>
        <w:t>Formatação de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tabela ou quadro:</w:t>
      </w:r>
    </w:p>
    <w:p w14:paraId="2C602D5C" w14:textId="77777777" w:rsidR="00C93563" w:rsidRDefault="00C93563" w:rsidP="00C93563">
      <w:pPr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3BA45F0" w14:textId="77777777" w:rsidR="00C93563" w:rsidRDefault="00C93563" w:rsidP="00C9356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9503C">
        <w:rPr>
          <w:rFonts w:ascii="Times New Roman" w:hAnsi="Times New Roman" w:cs="Times New Roman"/>
          <w:sz w:val="24"/>
          <w:szCs w:val="24"/>
        </w:rPr>
        <w:t>(</w:t>
      </w:r>
      <w:r w:rsidRPr="0049503C">
        <w:rPr>
          <w:rFonts w:ascii="Times New Roman" w:hAnsi="Times New Roman" w:cs="Times New Roman"/>
          <w:b/>
          <w:bCs/>
          <w:sz w:val="24"/>
          <w:szCs w:val="24"/>
        </w:rPr>
        <w:t>OBRIGATÓRIO</w:t>
      </w:r>
      <w:r w:rsidRPr="0049503C">
        <w:rPr>
          <w:rFonts w:ascii="Times New Roman" w:hAnsi="Times New Roman" w:cs="Times New Roman"/>
          <w:sz w:val="24"/>
          <w:szCs w:val="24"/>
        </w:rPr>
        <w:t>. O título e o número deverão ser apresentados em negrito, em linha separada, conforme o exemplo. A descrição do título deverá ser apresentada logo em seguida, em itálico.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503C">
        <w:rPr>
          <w:rFonts w:ascii="Times New Roman" w:hAnsi="Times New Roman" w:cs="Times New Roman"/>
          <w:sz w:val="24"/>
          <w:szCs w:val="24"/>
        </w:rPr>
        <w:t>Espaçamento: 1,5. Tamanho da fonte: 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9503C">
        <w:rPr>
          <w:rFonts w:ascii="Times New Roman" w:hAnsi="Times New Roman" w:cs="Times New Roman"/>
          <w:sz w:val="24"/>
          <w:szCs w:val="24"/>
        </w:rPr>
        <w:t xml:space="preserve">. Fonte: Times New Roman. </w:t>
      </w:r>
      <w:r>
        <w:rPr>
          <w:rFonts w:ascii="Times New Roman" w:hAnsi="Times New Roman" w:cs="Times New Roman"/>
          <w:sz w:val="24"/>
          <w:szCs w:val="24"/>
        </w:rPr>
        <w:t>Alinhamento à Esquerda</w:t>
      </w:r>
      <w:r w:rsidRPr="0049503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054C238" w14:textId="0FCD8948" w:rsidR="00C93563" w:rsidRPr="00C93563" w:rsidRDefault="00C93563" w:rsidP="00C9356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93563">
        <w:rPr>
          <w:rFonts w:ascii="Times New Roman" w:hAnsi="Times New Roman" w:cs="Times New Roman"/>
          <w:b/>
          <w:bCs/>
          <w:sz w:val="24"/>
          <w:szCs w:val="24"/>
        </w:rPr>
        <w:t>Table 1</w:t>
      </w:r>
    </w:p>
    <w:p w14:paraId="4E731EFF" w14:textId="1690EA1E" w:rsidR="00C93563" w:rsidRPr="00C93563" w:rsidRDefault="00C93563" w:rsidP="00C93563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93563">
        <w:rPr>
          <w:rFonts w:ascii="Times New Roman" w:hAnsi="Times New Roman" w:cs="Times New Roman"/>
          <w:i/>
          <w:iCs/>
          <w:sz w:val="24"/>
          <w:szCs w:val="24"/>
        </w:rPr>
        <w:t>Participation Data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tbl>
      <w:tblPr>
        <w:tblStyle w:val="Tabelacomgrade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F92E74" w:rsidRPr="004C73F3" w14:paraId="15B9B929" w14:textId="77777777" w:rsidTr="00D34C92">
        <w:trPr>
          <w:jc w:val="center"/>
        </w:trPr>
        <w:tc>
          <w:tcPr>
            <w:tcW w:w="2880" w:type="dxa"/>
          </w:tcPr>
          <w:p w14:paraId="201FC8C7" w14:textId="77777777" w:rsidR="00F92E74" w:rsidRPr="004C73F3" w:rsidRDefault="00F92E74" w:rsidP="00C935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Área de Atuação</w:t>
            </w:r>
          </w:p>
        </w:tc>
        <w:tc>
          <w:tcPr>
            <w:tcW w:w="2880" w:type="dxa"/>
          </w:tcPr>
          <w:p w14:paraId="7E664D9C" w14:textId="77777777" w:rsidR="00F92E74" w:rsidRPr="004C73F3" w:rsidRDefault="00F92E74" w:rsidP="00C935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Número de Participantes</w:t>
            </w:r>
          </w:p>
        </w:tc>
        <w:tc>
          <w:tcPr>
            <w:tcW w:w="2880" w:type="dxa"/>
          </w:tcPr>
          <w:p w14:paraId="35BC5947" w14:textId="77777777" w:rsidR="00F92E74" w:rsidRPr="004C73F3" w:rsidRDefault="00F92E74" w:rsidP="00C935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Percentual</w:t>
            </w:r>
          </w:p>
        </w:tc>
      </w:tr>
      <w:tr w:rsidR="00F92E74" w:rsidRPr="004C73F3" w14:paraId="286A6980" w14:textId="77777777" w:rsidTr="00D34C92">
        <w:trPr>
          <w:jc w:val="center"/>
        </w:trPr>
        <w:tc>
          <w:tcPr>
            <w:tcW w:w="2880" w:type="dxa"/>
          </w:tcPr>
          <w:p w14:paraId="11010E7F" w14:textId="77777777" w:rsidR="00F92E74" w:rsidRPr="004C73F3" w:rsidRDefault="00F92E74" w:rsidP="00C93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Educação</w:t>
            </w:r>
          </w:p>
        </w:tc>
        <w:tc>
          <w:tcPr>
            <w:tcW w:w="2880" w:type="dxa"/>
          </w:tcPr>
          <w:p w14:paraId="7095E53E" w14:textId="77777777" w:rsidR="00F92E74" w:rsidRPr="004C73F3" w:rsidRDefault="00F92E74" w:rsidP="00C93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880" w:type="dxa"/>
          </w:tcPr>
          <w:p w14:paraId="418863D3" w14:textId="77777777" w:rsidR="00F92E74" w:rsidRPr="004C73F3" w:rsidRDefault="00F92E74" w:rsidP="00C93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25%</w:t>
            </w:r>
          </w:p>
        </w:tc>
      </w:tr>
      <w:tr w:rsidR="00F92E74" w:rsidRPr="004C73F3" w14:paraId="5E91B90B" w14:textId="77777777" w:rsidTr="00D34C92">
        <w:trPr>
          <w:jc w:val="center"/>
        </w:trPr>
        <w:tc>
          <w:tcPr>
            <w:tcW w:w="2880" w:type="dxa"/>
          </w:tcPr>
          <w:p w14:paraId="155E10CB" w14:textId="77777777" w:rsidR="00F92E74" w:rsidRPr="004C73F3" w:rsidRDefault="00F92E74" w:rsidP="00C93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Saúde</w:t>
            </w:r>
          </w:p>
        </w:tc>
        <w:tc>
          <w:tcPr>
            <w:tcW w:w="2880" w:type="dxa"/>
          </w:tcPr>
          <w:p w14:paraId="54B7058D" w14:textId="77777777" w:rsidR="00F92E74" w:rsidRPr="004C73F3" w:rsidRDefault="00F92E74" w:rsidP="00C93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880" w:type="dxa"/>
          </w:tcPr>
          <w:p w14:paraId="0C5CC8D8" w14:textId="77777777" w:rsidR="00F92E74" w:rsidRPr="004C73F3" w:rsidRDefault="00F92E74" w:rsidP="00C93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30%</w:t>
            </w:r>
          </w:p>
        </w:tc>
      </w:tr>
      <w:tr w:rsidR="00F92E74" w:rsidRPr="004C73F3" w14:paraId="0ED362D8" w14:textId="77777777" w:rsidTr="00D34C92">
        <w:trPr>
          <w:jc w:val="center"/>
        </w:trPr>
        <w:tc>
          <w:tcPr>
            <w:tcW w:w="2880" w:type="dxa"/>
          </w:tcPr>
          <w:p w14:paraId="1774CC24" w14:textId="77777777" w:rsidR="00F92E74" w:rsidRPr="004C73F3" w:rsidRDefault="00F92E74" w:rsidP="00C93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Tecnologia</w:t>
            </w:r>
          </w:p>
        </w:tc>
        <w:tc>
          <w:tcPr>
            <w:tcW w:w="2880" w:type="dxa"/>
          </w:tcPr>
          <w:p w14:paraId="76C83F31" w14:textId="77777777" w:rsidR="00F92E74" w:rsidRPr="004C73F3" w:rsidRDefault="00F92E74" w:rsidP="00C93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80" w:type="dxa"/>
          </w:tcPr>
          <w:p w14:paraId="7B2D2AE4" w14:textId="77777777" w:rsidR="00F92E74" w:rsidRPr="004C73F3" w:rsidRDefault="00F92E74" w:rsidP="00C93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20%</w:t>
            </w:r>
          </w:p>
        </w:tc>
      </w:tr>
      <w:tr w:rsidR="00F92E74" w:rsidRPr="004C73F3" w14:paraId="2EA87053" w14:textId="77777777" w:rsidTr="00D34C92">
        <w:trPr>
          <w:jc w:val="center"/>
        </w:trPr>
        <w:tc>
          <w:tcPr>
            <w:tcW w:w="2880" w:type="dxa"/>
          </w:tcPr>
          <w:p w14:paraId="5E83AF3D" w14:textId="77777777" w:rsidR="00F92E74" w:rsidRPr="004C73F3" w:rsidRDefault="00F92E74" w:rsidP="00C93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Administração</w:t>
            </w:r>
          </w:p>
        </w:tc>
        <w:tc>
          <w:tcPr>
            <w:tcW w:w="2880" w:type="dxa"/>
          </w:tcPr>
          <w:p w14:paraId="7CE6AEE4" w14:textId="77777777" w:rsidR="00F92E74" w:rsidRPr="004C73F3" w:rsidRDefault="00F92E74" w:rsidP="00C93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880" w:type="dxa"/>
          </w:tcPr>
          <w:p w14:paraId="38D06B12" w14:textId="77777777" w:rsidR="00F92E74" w:rsidRPr="004C73F3" w:rsidRDefault="00F92E74" w:rsidP="00C93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73F3">
              <w:rPr>
                <w:rFonts w:ascii="Times New Roman" w:hAnsi="Times New Roman" w:cs="Times New Roman"/>
                <w:sz w:val="20"/>
                <w:szCs w:val="20"/>
              </w:rPr>
              <w:t>25%</w:t>
            </w:r>
          </w:p>
        </w:tc>
      </w:tr>
    </w:tbl>
    <w:p w14:paraId="477B621E" w14:textId="17D2E786" w:rsidR="00C93563" w:rsidRDefault="00C93563" w:rsidP="00C935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Source: South American Sciences (2026).</w:t>
      </w:r>
    </w:p>
    <w:p w14:paraId="27FA408E" w14:textId="7104C474" w:rsidR="00C93563" w:rsidRDefault="00E8727B" w:rsidP="00C935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C93563" w:rsidRPr="003E3F0C">
        <w:rPr>
          <w:rFonts w:ascii="Times New Roman" w:hAnsi="Times New Roman" w:cs="Times New Roman"/>
          <w:sz w:val="20"/>
          <w:szCs w:val="20"/>
        </w:rPr>
        <w:t xml:space="preserve">Fonte </w:t>
      </w:r>
      <w:r w:rsidR="00C93563">
        <w:rPr>
          <w:rFonts w:ascii="Times New Roman" w:hAnsi="Times New Roman" w:cs="Times New Roman"/>
          <w:sz w:val="20"/>
          <w:szCs w:val="20"/>
        </w:rPr>
        <w:t xml:space="preserve">da tabela ou quadro </w:t>
      </w:r>
      <w:r w:rsidR="00C93563" w:rsidRPr="003E3F0C">
        <w:rPr>
          <w:rFonts w:ascii="Times New Roman" w:hAnsi="Times New Roman" w:cs="Times New Roman"/>
          <w:sz w:val="20"/>
          <w:szCs w:val="20"/>
        </w:rPr>
        <w:t>(</w:t>
      </w:r>
      <w:r w:rsidR="00C93563" w:rsidRPr="00F92E74">
        <w:rPr>
          <w:rFonts w:ascii="Times New Roman" w:hAnsi="Times New Roman" w:cs="Times New Roman"/>
          <w:b/>
          <w:bCs/>
          <w:sz w:val="20"/>
          <w:szCs w:val="20"/>
        </w:rPr>
        <w:t>OBRIGATÓRIO</w:t>
      </w:r>
      <w:r w:rsidR="00C93563">
        <w:rPr>
          <w:rFonts w:ascii="Times New Roman" w:hAnsi="Times New Roman" w:cs="Times New Roman"/>
          <w:sz w:val="20"/>
          <w:szCs w:val="20"/>
        </w:rPr>
        <w:t xml:space="preserve">. </w:t>
      </w:r>
      <w:r w:rsidR="00C93563" w:rsidRPr="003E3F0C">
        <w:rPr>
          <w:rFonts w:ascii="Times New Roman" w:hAnsi="Times New Roman" w:cs="Times New Roman"/>
          <w:sz w:val="20"/>
          <w:szCs w:val="20"/>
        </w:rPr>
        <w:t xml:space="preserve">Espaçamento: 1,0. Tamanho: 10. Fonte: Times New Roman. </w:t>
      </w:r>
      <w:r w:rsidR="00C93563">
        <w:rPr>
          <w:rFonts w:ascii="Times New Roman" w:hAnsi="Times New Roman" w:cs="Times New Roman"/>
          <w:sz w:val="20"/>
          <w:szCs w:val="20"/>
        </w:rPr>
        <w:t>Alinhamento à Esquerda</w:t>
      </w:r>
      <w:r w:rsidR="00C93563" w:rsidRPr="003E3F0C">
        <w:rPr>
          <w:rFonts w:ascii="Times New Roman" w:hAnsi="Times New Roman" w:cs="Times New Roman"/>
          <w:sz w:val="20"/>
          <w:szCs w:val="20"/>
        </w:rPr>
        <w:t>)</w:t>
      </w:r>
      <w:r w:rsidR="00C93563">
        <w:rPr>
          <w:rFonts w:ascii="Times New Roman" w:hAnsi="Times New Roman" w:cs="Times New Roman"/>
          <w:sz w:val="20"/>
          <w:szCs w:val="20"/>
        </w:rPr>
        <w:t>.</w:t>
      </w:r>
    </w:p>
    <w:p w14:paraId="27FECE26" w14:textId="77777777" w:rsidR="00F92E74" w:rsidRPr="004C73F3" w:rsidRDefault="00F92E74" w:rsidP="00C93563">
      <w:pPr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5373EB9" w14:textId="0A6E3E7C" w:rsidR="00F92E74" w:rsidRPr="001424DC" w:rsidRDefault="00C93563" w:rsidP="00C93563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CONCLUSION</w:t>
      </w:r>
    </w:p>
    <w:p w14:paraId="4E4E7AEC" w14:textId="77777777" w:rsidR="00C93563" w:rsidRDefault="00C93563" w:rsidP="00C93563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E3F0C">
        <w:rPr>
          <w:rFonts w:ascii="Times New Roman" w:hAnsi="Times New Roman" w:cs="Times New Roman"/>
          <w:color w:val="000000"/>
          <w:sz w:val="24"/>
          <w:szCs w:val="24"/>
        </w:rPr>
        <w:t xml:space="preserve">(Espaçamento: </w:t>
      </w:r>
      <w:r>
        <w:rPr>
          <w:rFonts w:ascii="Times New Roman" w:hAnsi="Times New Roman" w:cs="Times New Roman"/>
          <w:color w:val="000000"/>
          <w:sz w:val="24"/>
          <w:szCs w:val="24"/>
        </w:rPr>
        <w:t>2,0</w:t>
      </w:r>
      <w:r w:rsidRPr="003E3F0C">
        <w:rPr>
          <w:rFonts w:ascii="Times New Roman" w:hAnsi="Times New Roman" w:cs="Times New Roman"/>
          <w:color w:val="000000"/>
          <w:sz w:val="24"/>
          <w:szCs w:val="24"/>
        </w:rPr>
        <w:t>. Tamanho da fonte: 12. Fonte: Times New Roman</w:t>
      </w:r>
      <w:r>
        <w:rPr>
          <w:rFonts w:ascii="Times New Roman" w:hAnsi="Times New Roman" w:cs="Times New Roman"/>
          <w:color w:val="000000"/>
          <w:sz w:val="24"/>
          <w:szCs w:val="24"/>
        </w:rPr>
        <w:t>. Alinhado à esquerda. Recuo do Parágrafo 1,27, seguindo modelo abaixo.</w:t>
      </w:r>
      <w:r w:rsidRPr="003E3F0C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14:paraId="18554761" w14:textId="77777777" w:rsidR="00F92E74" w:rsidRDefault="00F92E74" w:rsidP="00C93563">
      <w:pPr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Xxxxxxxxxxxxxxxxxxxxxxxxxxxxxxxxxxxxxxxxxxxxxxxxxxxxxxxxxxxxxxxxxxxxxxxxxxxxxxxxxxxxxxxxxxxxxxxx.</w:t>
      </w:r>
    </w:p>
    <w:bookmarkEnd w:id="1"/>
    <w:p w14:paraId="1AA00D56" w14:textId="77777777" w:rsidR="00F92E74" w:rsidRPr="00A41B8E" w:rsidRDefault="00F92E74" w:rsidP="00C93563">
      <w:pPr>
        <w:pStyle w:val="PargrafodaLista"/>
        <w:numPr>
          <w:ilvl w:val="0"/>
          <w:numId w:val="30"/>
        </w:numPr>
        <w:spacing w:after="0" w:line="48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t>Retomada dos objetivos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92C5F75" w14:textId="77777777" w:rsidR="00F92E74" w:rsidRPr="00A41B8E" w:rsidRDefault="00F92E74" w:rsidP="00C93563">
      <w:pPr>
        <w:pStyle w:val="PargrafodaLista"/>
        <w:numPr>
          <w:ilvl w:val="0"/>
          <w:numId w:val="30"/>
        </w:numPr>
        <w:spacing w:after="0" w:line="48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lastRenderedPageBreak/>
        <w:t>Principais resultados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656BC5C" w14:textId="77777777" w:rsidR="00F92E74" w:rsidRPr="00A41B8E" w:rsidRDefault="00F92E74" w:rsidP="00C93563">
      <w:pPr>
        <w:pStyle w:val="PargrafodaLista"/>
        <w:numPr>
          <w:ilvl w:val="0"/>
          <w:numId w:val="30"/>
        </w:numPr>
        <w:spacing w:after="0" w:line="48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t>Contribuições da pesquisa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884D962" w14:textId="77777777" w:rsidR="00F92E74" w:rsidRPr="00A41B8E" w:rsidRDefault="00F92E74" w:rsidP="00C93563">
      <w:pPr>
        <w:pStyle w:val="PargrafodaLista"/>
        <w:numPr>
          <w:ilvl w:val="0"/>
          <w:numId w:val="30"/>
        </w:numPr>
        <w:spacing w:after="0" w:line="480" w:lineRule="auto"/>
        <w:ind w:left="1134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41B8E">
        <w:rPr>
          <w:rFonts w:ascii="Times New Roman" w:hAnsi="Times New Roman" w:cs="Times New Roman"/>
          <w:color w:val="000000"/>
          <w:sz w:val="24"/>
          <w:szCs w:val="24"/>
        </w:rPr>
        <w:t>Sugestões para pesquisas futuras (se necessário)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B9454C7" w14:textId="77777777" w:rsidR="00F92E74" w:rsidRDefault="00F92E74" w:rsidP="00C93563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0DFC4B4" w14:textId="24306275" w:rsidR="00F92E74" w:rsidRDefault="00F92E74" w:rsidP="00C93563">
      <w:pPr>
        <w:spacing w:after="0"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E3F0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REFER</w:t>
      </w:r>
      <w:r w:rsidR="00C9356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ENCES</w:t>
      </w:r>
    </w:p>
    <w:p w14:paraId="1389F1A7" w14:textId="5855283E" w:rsidR="00F92E74" w:rsidRPr="003A7601" w:rsidRDefault="00F92E74" w:rsidP="00C9356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7601">
        <w:rPr>
          <w:rFonts w:ascii="Times New Roman" w:hAnsi="Times New Roman" w:cs="Times New Roman"/>
          <w:color w:val="000000" w:themeColor="text1"/>
          <w:sz w:val="24"/>
          <w:szCs w:val="24"/>
        </w:rPr>
        <w:t>(Título “</w:t>
      </w:r>
      <w:r w:rsidR="00C93563">
        <w:rPr>
          <w:rFonts w:ascii="Times New Roman" w:hAnsi="Times New Roman" w:cs="Times New Roman"/>
          <w:color w:val="000000" w:themeColor="text1"/>
          <w:sz w:val="24"/>
          <w:szCs w:val="24"/>
        </w:rPr>
        <w:t>references</w:t>
      </w:r>
      <w:r w:rsidRPr="003A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  <w:r w:rsidR="00C93563">
        <w:rPr>
          <w:rFonts w:ascii="Times New Roman" w:hAnsi="Times New Roman" w:cs="Times New Roman"/>
          <w:color w:val="000000" w:themeColor="text1"/>
          <w:sz w:val="24"/>
          <w:szCs w:val="24"/>
        </w:rPr>
        <w:t>centralizado</w:t>
      </w:r>
      <w:r w:rsidRPr="003A76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Tamanho 12. Espaçamento </w:t>
      </w:r>
      <w:r w:rsidR="00C93563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3A7601">
        <w:rPr>
          <w:rFonts w:ascii="Times New Roman" w:hAnsi="Times New Roman" w:cs="Times New Roman"/>
          <w:color w:val="000000" w:themeColor="text1"/>
          <w:sz w:val="24"/>
          <w:szCs w:val="24"/>
        </w:rPr>
        <w:t>.0. Em negrito)</w:t>
      </w:r>
    </w:p>
    <w:p w14:paraId="2E08595A" w14:textId="77777777" w:rsidR="00F92E74" w:rsidRPr="003E3F0C" w:rsidRDefault="00F92E74" w:rsidP="00C935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C27045" w14:textId="77777777" w:rsidR="00C93563" w:rsidRPr="003E5D87" w:rsidRDefault="00C93563" w:rsidP="00C93563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E5D87">
        <w:rPr>
          <w:rFonts w:ascii="Times New Roman" w:eastAsia="Times New Roman" w:hAnsi="Times New Roman" w:cs="Times New Roman"/>
          <w:sz w:val="24"/>
          <w:szCs w:val="24"/>
        </w:rPr>
        <w:t xml:space="preserve">Agência Nacional de Águas e Saneamento Básico – ANA. </w:t>
      </w:r>
      <w:r w:rsidRPr="003E5D87">
        <w:rPr>
          <w:rFonts w:ascii="Times New Roman" w:eastAsia="Times New Roman" w:hAnsi="Times New Roman" w:cs="Times New Roman"/>
          <w:i/>
          <w:iCs/>
          <w:sz w:val="24"/>
          <w:szCs w:val="24"/>
        </w:rPr>
        <w:t>Base Hidrográfica Ottocodificada e Regiões Hidrográficas: Metadados</w:t>
      </w:r>
      <w:r w:rsidRPr="003E5D87">
        <w:rPr>
          <w:rFonts w:ascii="Times New Roman" w:eastAsia="Times New Roman" w:hAnsi="Times New Roman" w:cs="Times New Roman"/>
          <w:sz w:val="24"/>
          <w:szCs w:val="24"/>
        </w:rPr>
        <w:t xml:space="preserve"> [Otto-Coded Hydrographic Database and Hydrographic Regions: Metadata]. </w:t>
      </w:r>
      <w:r w:rsidRPr="003E5D87">
        <w:rPr>
          <w:rFonts w:ascii="Times New Roman" w:eastAsia="Times New Roman" w:hAnsi="Times New Roman" w:cs="Times New Roman"/>
          <w:sz w:val="24"/>
          <w:szCs w:val="24"/>
          <w:lang w:val="en-US"/>
        </w:rPr>
        <w:t>Brasília: ANA, 2024. Available at: https://metadados.snirh.gov.br. Accessed on: 20 Aug. 2026.</w:t>
      </w:r>
    </w:p>
    <w:p w14:paraId="4059E8A0" w14:textId="77777777" w:rsidR="00C93563" w:rsidRPr="003E5D87" w:rsidRDefault="00C93563" w:rsidP="00C93563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E5D87">
        <w:rPr>
          <w:rFonts w:ascii="Times New Roman" w:eastAsia="Times New Roman" w:hAnsi="Times New Roman" w:cs="Times New Roman"/>
          <w:sz w:val="24"/>
          <w:szCs w:val="24"/>
        </w:rPr>
        <w:t xml:space="preserve">Brasil. Lei nº 9.433, de 8 de janeiro de 1997 [Law No. 9,433 of January 8, 1997]. Institui a Política Nacional de Recursos Hídricos, cria o Sistema Nacional de Gerenciamento de Recursos Hídricos [Establishes the National Water Resources Policy and Creates the National Water Resources Management System]. </w:t>
      </w:r>
      <w:r w:rsidRPr="003E5D87">
        <w:rPr>
          <w:rFonts w:ascii="Times New Roman" w:eastAsia="Times New Roman" w:hAnsi="Times New Roman" w:cs="Times New Roman"/>
          <w:i/>
          <w:iCs/>
          <w:sz w:val="24"/>
          <w:szCs w:val="24"/>
        </w:rPr>
        <w:t>Diário Oficial da União</w:t>
      </w:r>
      <w:r w:rsidRPr="003E5D87">
        <w:rPr>
          <w:rFonts w:ascii="Times New Roman" w:eastAsia="Times New Roman" w:hAnsi="Times New Roman" w:cs="Times New Roman"/>
          <w:sz w:val="24"/>
          <w:szCs w:val="24"/>
        </w:rPr>
        <w:t>, Brasília, 9 Jan. 1997.</w:t>
      </w:r>
    </w:p>
    <w:p w14:paraId="4382B592" w14:textId="77777777" w:rsidR="00F92E74" w:rsidRDefault="00F92E74" w:rsidP="00C9356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7C8087" w14:textId="2B261AA3" w:rsidR="00F92E74" w:rsidRPr="003A7601" w:rsidRDefault="00F92E74" w:rsidP="00C9356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(Referências alinhadas à esquerda. Em ordem alfabética. Tamanho 12. Espaçamento </w:t>
      </w:r>
      <w:r w:rsidR="00C93563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.0. </w:t>
      </w:r>
      <w:r w:rsidRPr="00C9356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O recurso </w:t>
      </w:r>
      <w:r w:rsidR="00C93563" w:rsidRPr="00C9356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itálico</w:t>
      </w:r>
      <w:r w:rsidRPr="00C9356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DEVE ser utilizado para dar destaque ao título principal da publicação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C93563">
        <w:rPr>
          <w:rFonts w:ascii="Times New Roman" w:hAnsi="Times New Roman" w:cs="Times New Roman"/>
          <w:color w:val="000000" w:themeColor="text1"/>
          <w:sz w:val="24"/>
          <w:szCs w:val="24"/>
        </w:rPr>
        <w:t>Sem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linha</w:t>
      </w:r>
      <w:r w:rsidR="00C93563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espaço entre elas</w:t>
      </w:r>
      <w:r w:rsidR="00C935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8727B" w:rsidRPr="00E8727B">
        <w:rPr>
          <w:rFonts w:ascii="Times New Roman" w:hAnsi="Times New Roman" w:cs="Times New Roman"/>
          <w:color w:val="000000" w:themeColor="text1"/>
          <w:sz w:val="24"/>
          <w:szCs w:val="24"/>
        </w:rPr>
        <w:t>Recuo especial do parágrafo: deslocamento de 1,27 cm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2B5B7065" w14:textId="77777777" w:rsidR="00F92E74" w:rsidRPr="003A7601" w:rsidRDefault="00F92E74" w:rsidP="00C935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F392C1" w14:textId="77777777" w:rsidR="00F92E74" w:rsidRPr="003A7601" w:rsidRDefault="00F92E74" w:rsidP="00C935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51DB91" w14:textId="77777777" w:rsidR="00F92E74" w:rsidRPr="003E3F0C" w:rsidRDefault="00F92E74" w:rsidP="00C9356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674469" w14:textId="74B11752" w:rsidR="00A5010A" w:rsidRPr="00F92E74" w:rsidRDefault="00A5010A" w:rsidP="00C93563">
      <w:pPr>
        <w:spacing w:after="0"/>
      </w:pPr>
    </w:p>
    <w:sectPr w:rsidR="00A5010A" w:rsidRPr="00F92E74" w:rsidSect="00612DE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849" w:bottom="1417" w:left="851" w:header="708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B310A" w14:textId="77777777" w:rsidR="005A50E3" w:rsidRDefault="005A50E3" w:rsidP="005E2B56">
      <w:pPr>
        <w:spacing w:after="0" w:line="240" w:lineRule="auto"/>
      </w:pPr>
      <w:r>
        <w:separator/>
      </w:r>
    </w:p>
  </w:endnote>
  <w:endnote w:type="continuationSeparator" w:id="0">
    <w:p w14:paraId="0DD2F04D" w14:textId="77777777" w:rsidR="005A50E3" w:rsidRDefault="005A50E3" w:rsidP="005E2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Baskerville">
    <w:panose1 w:val="02020400000000000000"/>
    <w:charset w:val="00"/>
    <w:family w:val="roman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84DCF" w14:textId="1FF4089F" w:rsidR="005E2B56" w:rsidRDefault="00DB27CB">
    <w:pPr>
      <w:pStyle w:val="Rodap"/>
    </w:pPr>
    <w:r>
      <w:rPr>
        <w:rFonts w:ascii="Times New Roman" w:hAnsi="Times New Roman" w:cs="Times New Roman"/>
        <w:noProof/>
        <w:color w:val="000000" w:themeColor="text1"/>
        <w:sz w:val="24"/>
        <w:szCs w:val="24"/>
      </w:rPr>
      <mc:AlternateContent>
        <mc:Choice Requires="wps">
          <w:drawing>
            <wp:anchor distT="0" distB="0" distL="114300" distR="114300" simplePos="0" relativeHeight="251724800" behindDoc="0" locked="0" layoutInCell="1" allowOverlap="1" wp14:anchorId="6FFB899C" wp14:editId="0874EFE5">
              <wp:simplePos x="0" y="0"/>
              <wp:positionH relativeFrom="margin">
                <wp:align>center</wp:align>
              </wp:positionH>
              <wp:positionV relativeFrom="paragraph">
                <wp:posOffset>-449580</wp:posOffset>
              </wp:positionV>
              <wp:extent cx="7764780" cy="114300"/>
              <wp:effectExtent l="0" t="0" r="7620" b="0"/>
              <wp:wrapNone/>
              <wp:docPr id="345863390" name="Retângul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4780" cy="114300"/>
                      </a:xfrm>
                      <a:prstGeom prst="rect">
                        <a:avLst/>
                      </a:prstGeom>
                      <a:solidFill>
                        <a:srgbClr val="196FE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8AC556" id="Retângulo 18" o:spid="_x0000_s1026" style="position:absolute;margin-left:0;margin-top:-35.4pt;width:611.4pt;height:9pt;z-index:2517248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" fillcolor="#196fe6" stroked="f" strokeweight="1pt">
              <w10:wrap anchorx="margin"/>
            </v:rect>
          </w:pict>
        </mc:Fallback>
      </mc:AlternateContent>
    </w:r>
    <w:r w:rsidR="00FF056B">
      <w:rPr>
        <w:noProof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7EEB99F1" wp14:editId="7EC56ED4">
              <wp:simplePos x="0" y="0"/>
              <wp:positionH relativeFrom="margin">
                <wp:posOffset>52070</wp:posOffset>
              </wp:positionH>
              <wp:positionV relativeFrom="paragraph">
                <wp:posOffset>-150072</wp:posOffset>
              </wp:positionV>
              <wp:extent cx="6327140" cy="510540"/>
              <wp:effectExtent l="0" t="0" r="0" b="3810"/>
              <wp:wrapNone/>
              <wp:docPr id="335113470" name="Caixa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27140" cy="510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196720" w14:textId="728FFC5A" w:rsidR="00DB27CB" w:rsidRPr="00DB27CB" w:rsidRDefault="00DB27CB" w:rsidP="00DB27CB">
                          <w:pPr>
                            <w:spacing w:after="0"/>
                            <w:ind w:right="-19"/>
                            <w:jc w:val="center"/>
                            <w:rPr>
                              <w:rFonts w:ascii="Times New Roman" w:hAnsi="Times New Roman" w:cs="Times New Roman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Cs w:val="18"/>
                            </w:rPr>
                            <w:t>South American Sciences</w:t>
                          </w:r>
                          <w:r w:rsidRPr="00DB27CB">
                            <w:rPr>
                              <w:rFonts w:ascii="Times New Roman" w:hAnsi="Times New Roman" w:cs="Times New Roman"/>
                              <w:szCs w:val="18"/>
                            </w:rPr>
                            <w:t xml:space="preserve">, Curitiba, v. </w:t>
                          </w:r>
                          <w:r w:rsidR="004C22DB">
                            <w:rPr>
                              <w:rFonts w:ascii="Times New Roman" w:hAnsi="Times New Roman" w:cs="Times New Roman"/>
                              <w:szCs w:val="18"/>
                            </w:rPr>
                            <w:t>0</w:t>
                          </w:r>
                          <w:r w:rsidRPr="00DB27CB">
                            <w:rPr>
                              <w:rFonts w:ascii="Times New Roman" w:hAnsi="Times New Roman" w:cs="Times New Roman"/>
                              <w:szCs w:val="18"/>
                            </w:rPr>
                            <w:t xml:space="preserve">, n. </w:t>
                          </w:r>
                          <w:r w:rsidR="004C22DB">
                            <w:rPr>
                              <w:rFonts w:ascii="Times New Roman" w:hAnsi="Times New Roman" w:cs="Times New Roman"/>
                              <w:szCs w:val="18"/>
                            </w:rPr>
                            <w:t>0</w:t>
                          </w:r>
                          <w:r w:rsidRPr="00DB27CB">
                            <w:rPr>
                              <w:rFonts w:ascii="Times New Roman" w:hAnsi="Times New Roman" w:cs="Times New Roman"/>
                              <w:szCs w:val="18"/>
                            </w:rPr>
                            <w:t>, p.</w:t>
                          </w:r>
                          <w:r>
                            <w:rPr>
                              <w:rFonts w:ascii="Times New Roman" w:hAnsi="Times New Roman" w:cs="Times New Roman"/>
                              <w:szCs w:val="18"/>
                            </w:rPr>
                            <w:t>0</w:t>
                          </w:r>
                          <w:r w:rsidRPr="00DB27CB">
                            <w:rPr>
                              <w:rFonts w:ascii="Times New Roman" w:hAnsi="Times New Roman" w:cs="Times New Roman"/>
                              <w:szCs w:val="18"/>
                            </w:rPr>
                            <w:t>-</w:t>
                          </w:r>
                          <w:r>
                            <w:rPr>
                              <w:rFonts w:ascii="Times New Roman" w:hAnsi="Times New Roman" w:cs="Times New Roman"/>
                              <w:szCs w:val="18"/>
                            </w:rPr>
                            <w:t>00</w:t>
                          </w:r>
                          <w:r w:rsidRPr="00DB27CB">
                            <w:rPr>
                              <w:rFonts w:ascii="Times New Roman" w:hAnsi="Times New Roman" w:cs="Times New Roman"/>
                              <w:szCs w:val="18"/>
                            </w:rPr>
                            <w:t xml:space="preserve">, 2026 </w:t>
                          </w:r>
                        </w:p>
                        <w:p w14:paraId="1F801E64" w14:textId="77777777" w:rsidR="00FF056B" w:rsidRPr="00DB27CB" w:rsidRDefault="00FF056B" w:rsidP="00FF056B">
                          <w:pPr>
                            <w:spacing w:after="0"/>
                            <w:ind w:right="-19"/>
                            <w:jc w:val="center"/>
                            <w:rPr>
                              <w:rFonts w:ascii="Times New Roman" w:hAnsi="Times New Roman" w:cs="Times New Roman"/>
                              <w:i/>
                              <w:iCs/>
                              <w:sz w:val="20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EB99F1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margin-left:4.1pt;margin-top:-11.8pt;width:498.2pt;height:40.2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" filled="f" stroked="f" strokeweight=".5pt">
              <v:textbox>
                <w:txbxContent>
                  <w:p w14:paraId="17196720" w14:textId="728FFC5A" w:rsidR="00DB27CB" w:rsidRPr="00DB27CB" w:rsidRDefault="00DB27CB" w:rsidP="00DB27CB">
                    <w:pPr>
                      <w:spacing w:after="0"/>
                      <w:ind w:right="-19"/>
                      <w:jc w:val="center"/>
                      <w:rPr>
                        <w:rFonts w:ascii="Times New Roman" w:hAnsi="Times New Roman" w:cs="Times New Roman"/>
                        <w:szCs w:val="18"/>
                      </w:rPr>
                    </w:pPr>
                    <w:r>
                      <w:rPr>
                        <w:rFonts w:ascii="Times New Roman" w:hAnsi="Times New Roman" w:cs="Times New Roman"/>
                        <w:szCs w:val="18"/>
                      </w:rPr>
                      <w:t>South American Sciences</w:t>
                    </w:r>
                    <w:r w:rsidRPr="00DB27CB">
                      <w:rPr>
                        <w:rFonts w:ascii="Times New Roman" w:hAnsi="Times New Roman" w:cs="Times New Roman"/>
                        <w:szCs w:val="18"/>
                      </w:rPr>
                      <w:t xml:space="preserve">, Curitiba, v. </w:t>
                    </w:r>
                    <w:r w:rsidR="004C22DB">
                      <w:rPr>
                        <w:rFonts w:ascii="Times New Roman" w:hAnsi="Times New Roman" w:cs="Times New Roman"/>
                        <w:szCs w:val="18"/>
                      </w:rPr>
                      <w:t>0</w:t>
                    </w:r>
                    <w:r w:rsidRPr="00DB27CB">
                      <w:rPr>
                        <w:rFonts w:ascii="Times New Roman" w:hAnsi="Times New Roman" w:cs="Times New Roman"/>
                        <w:szCs w:val="18"/>
                      </w:rPr>
                      <w:t xml:space="preserve">, n. </w:t>
                    </w:r>
                    <w:r w:rsidR="004C22DB">
                      <w:rPr>
                        <w:rFonts w:ascii="Times New Roman" w:hAnsi="Times New Roman" w:cs="Times New Roman"/>
                        <w:szCs w:val="18"/>
                      </w:rPr>
                      <w:t>0</w:t>
                    </w:r>
                    <w:r w:rsidRPr="00DB27CB">
                      <w:rPr>
                        <w:rFonts w:ascii="Times New Roman" w:hAnsi="Times New Roman" w:cs="Times New Roman"/>
                        <w:szCs w:val="18"/>
                      </w:rPr>
                      <w:t>, p.</w:t>
                    </w:r>
                    <w:r>
                      <w:rPr>
                        <w:rFonts w:ascii="Times New Roman" w:hAnsi="Times New Roman" w:cs="Times New Roman"/>
                        <w:szCs w:val="18"/>
                      </w:rPr>
                      <w:t>0</w:t>
                    </w:r>
                    <w:r w:rsidRPr="00DB27CB">
                      <w:rPr>
                        <w:rFonts w:ascii="Times New Roman" w:hAnsi="Times New Roman" w:cs="Times New Roman"/>
                        <w:szCs w:val="18"/>
                      </w:rPr>
                      <w:t>-</w:t>
                    </w:r>
                    <w:r>
                      <w:rPr>
                        <w:rFonts w:ascii="Times New Roman" w:hAnsi="Times New Roman" w:cs="Times New Roman"/>
                        <w:szCs w:val="18"/>
                      </w:rPr>
                      <w:t>00</w:t>
                    </w:r>
                    <w:r w:rsidRPr="00DB27CB">
                      <w:rPr>
                        <w:rFonts w:ascii="Times New Roman" w:hAnsi="Times New Roman" w:cs="Times New Roman"/>
                        <w:szCs w:val="18"/>
                      </w:rPr>
                      <w:t xml:space="preserve">, 2026 </w:t>
                    </w:r>
                  </w:p>
                  <w:p w14:paraId="1F801E64" w14:textId="77777777" w:rsidR="00FF056B" w:rsidRPr="00DB27CB" w:rsidRDefault="00FF056B" w:rsidP="00FF056B">
                    <w:pPr>
                      <w:spacing w:after="0"/>
                      <w:ind w:right="-19"/>
                      <w:jc w:val="center"/>
                      <w:rPr>
                        <w:rFonts w:ascii="Times New Roman" w:hAnsi="Times New Roman" w:cs="Times New Roman"/>
                        <w:i/>
                        <w:iCs/>
                        <w:sz w:val="20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6E3072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7707CBF" wp14:editId="1A47DC14">
              <wp:simplePos x="0" y="0"/>
              <wp:positionH relativeFrom="margin">
                <wp:posOffset>53340</wp:posOffset>
              </wp:positionH>
              <wp:positionV relativeFrom="paragraph">
                <wp:posOffset>-152400</wp:posOffset>
              </wp:positionV>
              <wp:extent cx="6410960" cy="518160"/>
              <wp:effectExtent l="0" t="0" r="0" b="0"/>
              <wp:wrapNone/>
              <wp:docPr id="13022294" name="Caixa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0960" cy="5181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2CF1892" w14:textId="77777777" w:rsidR="006E3072" w:rsidRPr="006E3072" w:rsidRDefault="006E3072" w:rsidP="006E3072">
                          <w:pPr>
                            <w:spacing w:after="0"/>
                            <w:ind w:right="-19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 w:val="20"/>
                              <w:szCs w:val="16"/>
                            </w:rPr>
                          </w:pPr>
                          <w:r w:rsidRPr="006E3072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 w:themeColor="background1"/>
                              <w:sz w:val="20"/>
                              <w:szCs w:val="16"/>
                            </w:rPr>
                            <w:t>Conexões Interdisciplinares</w:t>
                          </w:r>
                        </w:p>
                        <w:p w14:paraId="4DEE6086" w14:textId="77777777" w:rsidR="006E3072" w:rsidRPr="006E3072" w:rsidRDefault="006E3072" w:rsidP="006E3072">
                          <w:pPr>
                            <w:spacing w:after="0"/>
                            <w:ind w:right="-19"/>
                            <w:jc w:val="center"/>
                            <w:rPr>
                              <w:rFonts w:ascii="Times New Roman" w:hAnsi="Times New Roman" w:cs="Times New Roman"/>
                              <w:i/>
                              <w:iCs/>
                              <w:color w:val="FFFFFF" w:themeColor="background1"/>
                              <w:sz w:val="20"/>
                              <w:szCs w:val="16"/>
                            </w:rPr>
                          </w:pPr>
                          <w:r w:rsidRPr="006E3072">
                            <w:rPr>
                              <w:rFonts w:ascii="Times New Roman" w:hAnsi="Times New Roman" w:cs="Times New Roman"/>
                              <w:i/>
                              <w:iCs/>
                              <w:color w:val="FFFFFF" w:themeColor="background1"/>
                              <w:sz w:val="20"/>
                              <w:szCs w:val="16"/>
                            </w:rPr>
                            <w:t>CIÊNCIA MULTIDISCIPLINAR: INTEGRANDO SABERES PARA SOLUÇÕES INOVADORAS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707CBF" id="_x0000_s1027" type="#_x0000_t202" style="position:absolute;margin-left:4.2pt;margin-top:-12pt;width:504.8pt;height:40.8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" filled="f" stroked="f" strokeweight=".5pt">
              <v:textbox>
                <w:txbxContent>
                  <w:p w14:paraId="32CF1892" w14:textId="77777777" w:rsidR="006E3072" w:rsidRPr="006E3072" w:rsidRDefault="006E3072" w:rsidP="006E3072">
                    <w:pPr>
                      <w:spacing w:after="0"/>
                      <w:ind w:right="-19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 w:val="20"/>
                        <w:szCs w:val="16"/>
                      </w:rPr>
                    </w:pPr>
                    <w:r w:rsidRPr="006E3072">
                      <w:rPr>
                        <w:rFonts w:ascii="Times New Roman" w:hAnsi="Times New Roman" w:cs="Times New Roman"/>
                        <w:b/>
                        <w:bCs/>
                        <w:color w:val="FFFFFF" w:themeColor="background1"/>
                        <w:sz w:val="20"/>
                        <w:szCs w:val="16"/>
                      </w:rPr>
                      <w:t>Conexões Interdisciplinares</w:t>
                    </w:r>
                  </w:p>
                  <w:p w14:paraId="4DEE6086" w14:textId="77777777" w:rsidR="006E3072" w:rsidRPr="006E3072" w:rsidRDefault="006E3072" w:rsidP="006E3072">
                    <w:pPr>
                      <w:spacing w:after="0"/>
                      <w:ind w:right="-19"/>
                      <w:jc w:val="center"/>
                      <w:rPr>
                        <w:rFonts w:ascii="Times New Roman" w:hAnsi="Times New Roman" w:cs="Times New Roman"/>
                        <w:i/>
                        <w:iCs/>
                        <w:color w:val="FFFFFF" w:themeColor="background1"/>
                        <w:sz w:val="20"/>
                        <w:szCs w:val="16"/>
                      </w:rPr>
                    </w:pPr>
                    <w:r w:rsidRPr="006E3072">
                      <w:rPr>
                        <w:rFonts w:ascii="Times New Roman" w:hAnsi="Times New Roman" w:cs="Times New Roman"/>
                        <w:i/>
                        <w:iCs/>
                        <w:color w:val="FFFFFF" w:themeColor="background1"/>
                        <w:sz w:val="20"/>
                        <w:szCs w:val="16"/>
                      </w:rPr>
                      <w:t>CIÊNCIA MULTIDISCIPLINAR: INTEGRANDO SABERES PARA SOLUÇÕES INOVADORAS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B724D" w14:textId="1C9CFF13" w:rsidR="0027532E" w:rsidRDefault="00DB27CB">
    <w:pPr>
      <w:pStyle w:val="Rodap"/>
    </w:pPr>
    <w:r>
      <w:rPr>
        <w:rFonts w:ascii="Times New Roman" w:hAnsi="Times New Roman" w:cs="Times New Roman"/>
        <w:noProof/>
        <w:color w:val="000000" w:themeColor="text1"/>
        <w:sz w:val="24"/>
        <w:szCs w:val="24"/>
      </w:rPr>
      <mc:AlternateContent>
        <mc:Choice Requires="wps">
          <w:drawing>
            <wp:anchor distT="0" distB="0" distL="114300" distR="114300" simplePos="0" relativeHeight="251722752" behindDoc="0" locked="0" layoutInCell="1" allowOverlap="1" wp14:anchorId="4DF22EB4" wp14:editId="50D7F8E9">
              <wp:simplePos x="0" y="0"/>
              <wp:positionH relativeFrom="page">
                <wp:posOffset>-167640</wp:posOffset>
              </wp:positionH>
              <wp:positionV relativeFrom="paragraph">
                <wp:posOffset>-448945</wp:posOffset>
              </wp:positionV>
              <wp:extent cx="7764780" cy="114300"/>
              <wp:effectExtent l="0" t="0" r="7620" b="0"/>
              <wp:wrapNone/>
              <wp:docPr id="37662822" name="Retângul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4780" cy="114300"/>
                      </a:xfrm>
                      <a:prstGeom prst="rect">
                        <a:avLst/>
                      </a:prstGeom>
                      <a:solidFill>
                        <a:srgbClr val="196FE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3C36ED" id="Retângulo 18" o:spid="_x0000_s1026" style="position:absolute;margin-left:-13.2pt;margin-top:-35.35pt;width:611.4pt;height:9pt;z-index:25172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" fillcolor="#196fe6" stroked="f" strokeweight="1pt">
              <w10:wrap anchorx="page"/>
            </v:rect>
          </w:pict>
        </mc:Fallback>
      </mc:AlternateContent>
    </w:r>
    <w:r w:rsidR="0027532E"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17081673" wp14:editId="4DFC2B4D">
              <wp:simplePos x="0" y="0"/>
              <wp:positionH relativeFrom="margin">
                <wp:posOffset>61595</wp:posOffset>
              </wp:positionH>
              <wp:positionV relativeFrom="paragraph">
                <wp:posOffset>-142875</wp:posOffset>
              </wp:positionV>
              <wp:extent cx="6327140" cy="510540"/>
              <wp:effectExtent l="0" t="0" r="0" b="3810"/>
              <wp:wrapNone/>
              <wp:docPr id="343528397" name="Caixa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27140" cy="510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8252BB" w14:textId="5DE004AB" w:rsidR="0027532E" w:rsidRPr="00DB27CB" w:rsidRDefault="00DB27CB" w:rsidP="0027532E">
                          <w:pPr>
                            <w:spacing w:after="0"/>
                            <w:ind w:right="-19"/>
                            <w:jc w:val="center"/>
                            <w:rPr>
                              <w:rFonts w:ascii="Times New Roman" w:hAnsi="Times New Roman" w:cs="Times New Roman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Cs w:val="18"/>
                            </w:rPr>
                            <w:t>South American Sciences</w:t>
                          </w:r>
                          <w:r w:rsidR="00997C1E" w:rsidRPr="00DB27CB">
                            <w:rPr>
                              <w:rFonts w:ascii="Times New Roman" w:hAnsi="Times New Roman" w:cs="Times New Roman"/>
                              <w:szCs w:val="18"/>
                            </w:rPr>
                            <w:t xml:space="preserve">, Curitiba, v. </w:t>
                          </w:r>
                          <w:r w:rsidR="004C22DB">
                            <w:rPr>
                              <w:rFonts w:ascii="Times New Roman" w:hAnsi="Times New Roman" w:cs="Times New Roman"/>
                              <w:szCs w:val="18"/>
                            </w:rPr>
                            <w:t>0</w:t>
                          </w:r>
                          <w:r w:rsidR="00997C1E" w:rsidRPr="00DB27CB">
                            <w:rPr>
                              <w:rFonts w:ascii="Times New Roman" w:hAnsi="Times New Roman" w:cs="Times New Roman"/>
                              <w:szCs w:val="18"/>
                            </w:rPr>
                            <w:t xml:space="preserve">, n. </w:t>
                          </w:r>
                          <w:r w:rsidR="004C22DB">
                            <w:rPr>
                              <w:rFonts w:ascii="Times New Roman" w:hAnsi="Times New Roman" w:cs="Times New Roman"/>
                              <w:szCs w:val="18"/>
                            </w:rPr>
                            <w:t>0</w:t>
                          </w:r>
                          <w:r w:rsidR="00997C1E" w:rsidRPr="00DB27CB">
                            <w:rPr>
                              <w:rFonts w:ascii="Times New Roman" w:hAnsi="Times New Roman" w:cs="Times New Roman"/>
                              <w:szCs w:val="18"/>
                            </w:rPr>
                            <w:t>, p.</w:t>
                          </w:r>
                          <w:r>
                            <w:rPr>
                              <w:rFonts w:ascii="Times New Roman" w:hAnsi="Times New Roman" w:cs="Times New Roman"/>
                              <w:szCs w:val="18"/>
                            </w:rPr>
                            <w:t>0</w:t>
                          </w:r>
                          <w:r w:rsidR="00997C1E" w:rsidRPr="00DB27CB">
                            <w:rPr>
                              <w:rFonts w:ascii="Times New Roman" w:hAnsi="Times New Roman" w:cs="Times New Roman"/>
                              <w:szCs w:val="18"/>
                            </w:rPr>
                            <w:t>-</w:t>
                          </w:r>
                          <w:r>
                            <w:rPr>
                              <w:rFonts w:ascii="Times New Roman" w:hAnsi="Times New Roman" w:cs="Times New Roman"/>
                              <w:szCs w:val="18"/>
                            </w:rPr>
                            <w:t>00</w:t>
                          </w:r>
                          <w:r w:rsidR="00997C1E" w:rsidRPr="00DB27CB">
                            <w:rPr>
                              <w:rFonts w:ascii="Times New Roman" w:hAnsi="Times New Roman" w:cs="Times New Roman"/>
                              <w:szCs w:val="18"/>
                            </w:rPr>
                            <w:t xml:space="preserve">, </w:t>
                          </w:r>
                          <w:r w:rsidR="00F324BE" w:rsidRPr="00DB27CB">
                            <w:rPr>
                              <w:rFonts w:ascii="Times New Roman" w:hAnsi="Times New Roman" w:cs="Times New Roman"/>
                              <w:szCs w:val="18"/>
                            </w:rPr>
                            <w:t>202</w:t>
                          </w:r>
                          <w:r w:rsidR="00956F76" w:rsidRPr="00DB27CB">
                            <w:rPr>
                              <w:rFonts w:ascii="Times New Roman" w:hAnsi="Times New Roman" w:cs="Times New Roman"/>
                              <w:szCs w:val="18"/>
                            </w:rPr>
                            <w:t>6</w:t>
                          </w:r>
                          <w:r w:rsidR="00997C1E" w:rsidRPr="00DB27CB">
                            <w:rPr>
                              <w:rFonts w:ascii="Times New Roman" w:hAnsi="Times New Roman" w:cs="Times New Roman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081673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4.85pt;margin-top:-11.25pt;width:498.2pt;height:40.2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" filled="f" stroked="f" strokeweight=".5pt">
              <v:textbox>
                <w:txbxContent>
                  <w:p w14:paraId="398252BB" w14:textId="5DE004AB" w:rsidR="0027532E" w:rsidRPr="00DB27CB" w:rsidRDefault="00DB27CB" w:rsidP="0027532E">
                    <w:pPr>
                      <w:spacing w:after="0"/>
                      <w:ind w:right="-19"/>
                      <w:jc w:val="center"/>
                      <w:rPr>
                        <w:rFonts w:ascii="Times New Roman" w:hAnsi="Times New Roman" w:cs="Times New Roman"/>
                        <w:szCs w:val="18"/>
                      </w:rPr>
                    </w:pPr>
                    <w:r>
                      <w:rPr>
                        <w:rFonts w:ascii="Times New Roman" w:hAnsi="Times New Roman" w:cs="Times New Roman"/>
                        <w:szCs w:val="18"/>
                      </w:rPr>
                      <w:t>South American Sciences</w:t>
                    </w:r>
                    <w:r w:rsidR="00997C1E" w:rsidRPr="00DB27CB">
                      <w:rPr>
                        <w:rFonts w:ascii="Times New Roman" w:hAnsi="Times New Roman" w:cs="Times New Roman"/>
                        <w:szCs w:val="18"/>
                      </w:rPr>
                      <w:t xml:space="preserve">, Curitiba, v. </w:t>
                    </w:r>
                    <w:r w:rsidR="004C22DB">
                      <w:rPr>
                        <w:rFonts w:ascii="Times New Roman" w:hAnsi="Times New Roman" w:cs="Times New Roman"/>
                        <w:szCs w:val="18"/>
                      </w:rPr>
                      <w:t>0</w:t>
                    </w:r>
                    <w:r w:rsidR="00997C1E" w:rsidRPr="00DB27CB">
                      <w:rPr>
                        <w:rFonts w:ascii="Times New Roman" w:hAnsi="Times New Roman" w:cs="Times New Roman"/>
                        <w:szCs w:val="18"/>
                      </w:rPr>
                      <w:t xml:space="preserve">, n. </w:t>
                    </w:r>
                    <w:r w:rsidR="004C22DB">
                      <w:rPr>
                        <w:rFonts w:ascii="Times New Roman" w:hAnsi="Times New Roman" w:cs="Times New Roman"/>
                        <w:szCs w:val="18"/>
                      </w:rPr>
                      <w:t>0</w:t>
                    </w:r>
                    <w:r w:rsidR="00997C1E" w:rsidRPr="00DB27CB">
                      <w:rPr>
                        <w:rFonts w:ascii="Times New Roman" w:hAnsi="Times New Roman" w:cs="Times New Roman"/>
                        <w:szCs w:val="18"/>
                      </w:rPr>
                      <w:t>, p.</w:t>
                    </w:r>
                    <w:r>
                      <w:rPr>
                        <w:rFonts w:ascii="Times New Roman" w:hAnsi="Times New Roman" w:cs="Times New Roman"/>
                        <w:szCs w:val="18"/>
                      </w:rPr>
                      <w:t>0</w:t>
                    </w:r>
                    <w:r w:rsidR="00997C1E" w:rsidRPr="00DB27CB">
                      <w:rPr>
                        <w:rFonts w:ascii="Times New Roman" w:hAnsi="Times New Roman" w:cs="Times New Roman"/>
                        <w:szCs w:val="18"/>
                      </w:rPr>
                      <w:t>-</w:t>
                    </w:r>
                    <w:r>
                      <w:rPr>
                        <w:rFonts w:ascii="Times New Roman" w:hAnsi="Times New Roman" w:cs="Times New Roman"/>
                        <w:szCs w:val="18"/>
                      </w:rPr>
                      <w:t>00</w:t>
                    </w:r>
                    <w:r w:rsidR="00997C1E" w:rsidRPr="00DB27CB">
                      <w:rPr>
                        <w:rFonts w:ascii="Times New Roman" w:hAnsi="Times New Roman" w:cs="Times New Roman"/>
                        <w:szCs w:val="18"/>
                      </w:rPr>
                      <w:t xml:space="preserve">, </w:t>
                    </w:r>
                    <w:r w:rsidR="00F324BE" w:rsidRPr="00DB27CB">
                      <w:rPr>
                        <w:rFonts w:ascii="Times New Roman" w:hAnsi="Times New Roman" w:cs="Times New Roman"/>
                        <w:szCs w:val="18"/>
                      </w:rPr>
                      <w:t>202</w:t>
                    </w:r>
                    <w:r w:rsidR="00956F76" w:rsidRPr="00DB27CB">
                      <w:rPr>
                        <w:rFonts w:ascii="Times New Roman" w:hAnsi="Times New Roman" w:cs="Times New Roman"/>
                        <w:szCs w:val="18"/>
                      </w:rPr>
                      <w:t>6</w:t>
                    </w:r>
                    <w:r w:rsidR="00997C1E" w:rsidRPr="00DB27CB">
                      <w:rPr>
                        <w:rFonts w:ascii="Times New Roman" w:hAnsi="Times New Roman" w:cs="Times New Roman"/>
                        <w:szCs w:val="18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56ABC" w14:textId="77777777" w:rsidR="005A50E3" w:rsidRDefault="005A50E3" w:rsidP="005E2B56">
      <w:pPr>
        <w:spacing w:after="0" w:line="240" w:lineRule="auto"/>
      </w:pPr>
      <w:r>
        <w:separator/>
      </w:r>
    </w:p>
  </w:footnote>
  <w:footnote w:type="continuationSeparator" w:id="0">
    <w:p w14:paraId="45A10254" w14:textId="77777777" w:rsidR="005A50E3" w:rsidRDefault="005A50E3" w:rsidP="005E2B56">
      <w:pPr>
        <w:spacing w:after="0" w:line="240" w:lineRule="auto"/>
      </w:pPr>
      <w:r>
        <w:continuationSeparator/>
      </w:r>
    </w:p>
  </w:footnote>
  <w:footnote w:id="1">
    <w:p w14:paraId="60730421" w14:textId="635E4FD2" w:rsidR="00467216" w:rsidRPr="00467216" w:rsidRDefault="00467216" w:rsidP="00467216">
      <w:pPr>
        <w:pStyle w:val="PargrafodaLista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67216">
        <w:rPr>
          <w:rStyle w:val="Refdenotaderodap"/>
          <w:rFonts w:ascii="Times New Roman" w:hAnsi="Times New Roman" w:cs="Times New Roman"/>
          <w:sz w:val="20"/>
          <w:szCs w:val="20"/>
        </w:rPr>
        <w:footnoteRef/>
      </w:r>
      <w:r w:rsidRPr="00467216">
        <w:rPr>
          <w:rFonts w:ascii="Times New Roman" w:hAnsi="Times New Roman" w:cs="Times New Roman"/>
          <w:sz w:val="20"/>
          <w:szCs w:val="20"/>
        </w:rPr>
        <w:t xml:space="preserve"> </w:t>
      </w:r>
      <w:r w:rsidR="00E8727B">
        <w:rPr>
          <w:rFonts w:ascii="Times New Roman" w:hAnsi="Times New Roman" w:cs="Times New Roman"/>
          <w:color w:val="000000" w:themeColor="text1"/>
          <w:sz w:val="20"/>
          <w:szCs w:val="20"/>
        </w:rPr>
        <w:t>Dados</w:t>
      </w:r>
      <w:r w:rsidRPr="0046721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do</w:t>
      </w:r>
      <w:r w:rsidR="00E8727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 </w:t>
      </w:r>
      <w:r w:rsidRPr="00467216">
        <w:rPr>
          <w:rFonts w:ascii="Times New Roman" w:hAnsi="Times New Roman" w:cs="Times New Roman"/>
          <w:color w:val="000000" w:themeColor="text1"/>
          <w:sz w:val="20"/>
          <w:szCs w:val="20"/>
        </w:rPr>
        <w:t>autor</w:t>
      </w:r>
      <w:r w:rsidR="00E8727B">
        <w:rPr>
          <w:rFonts w:ascii="Times New Roman" w:hAnsi="Times New Roman" w:cs="Times New Roman"/>
          <w:color w:val="000000" w:themeColor="text1"/>
          <w:sz w:val="20"/>
          <w:szCs w:val="20"/>
        </w:rPr>
        <w:t>es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Pr="00467216">
        <w:rPr>
          <w:rFonts w:ascii="Times New Roman" w:hAnsi="Times New Roman" w:cs="Times New Roman"/>
          <w:color w:val="000000" w:themeColor="text1"/>
          <w:sz w:val="20"/>
          <w:szCs w:val="20"/>
        </w:rPr>
        <w:t>Deverão ser apresentadas, obrigatoriamente, em notas de rodapé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, seguindo o modelo abaixo:</w:t>
      </w:r>
    </w:p>
    <w:p w14:paraId="37724C91" w14:textId="14A3AE67" w:rsidR="00467216" w:rsidRPr="00467216" w:rsidRDefault="00467216" w:rsidP="00467216">
      <w:pPr>
        <w:pStyle w:val="PargrafodaLista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67216">
        <w:rPr>
          <w:rFonts w:ascii="Times New Roman" w:hAnsi="Times New Roman" w:cs="Times New Roman"/>
          <w:color w:val="000000" w:themeColor="text1"/>
          <w:sz w:val="20"/>
          <w:szCs w:val="20"/>
        </w:rPr>
        <w:t>Grau de formação mais alto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14:paraId="36F023B4" w14:textId="66666B2D" w:rsidR="00467216" w:rsidRPr="00467216" w:rsidRDefault="00467216" w:rsidP="00467216">
      <w:pPr>
        <w:pStyle w:val="PargrafodaLista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67216">
        <w:rPr>
          <w:rFonts w:ascii="Times New Roman" w:hAnsi="Times New Roman" w:cs="Times New Roman"/>
          <w:color w:val="000000" w:themeColor="text1"/>
          <w:sz w:val="20"/>
          <w:szCs w:val="20"/>
        </w:rPr>
        <w:t>Instituição Acadêmica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14:paraId="35967FBE" w14:textId="022A7B50" w:rsidR="00467216" w:rsidRPr="00467216" w:rsidRDefault="00467216" w:rsidP="00467216">
      <w:pPr>
        <w:pStyle w:val="PargrafodaLista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67216">
        <w:rPr>
          <w:rFonts w:ascii="Times New Roman" w:hAnsi="Times New Roman" w:cs="Times New Roman"/>
          <w:color w:val="000000" w:themeColor="text1"/>
          <w:sz w:val="20"/>
          <w:szCs w:val="20"/>
        </w:rPr>
        <w:t>E-mail, Lattes ou ORCID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1A603E5E" w14:textId="46CBC498" w:rsidR="00467216" w:rsidRPr="00467216" w:rsidRDefault="00467216" w:rsidP="0046721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721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(Fonte: Times New Roman, Tamanho da fonte: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10</w:t>
      </w:r>
      <w:r w:rsidRPr="0046721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Sem negrito.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Justificado</w:t>
      </w:r>
      <w:r w:rsidRPr="00467216">
        <w:rPr>
          <w:rFonts w:ascii="Times New Roman" w:hAnsi="Times New Roman" w:cs="Times New Roman"/>
          <w:color w:val="000000" w:themeColor="text1"/>
          <w:sz w:val="20"/>
          <w:szCs w:val="20"/>
        </w:rPr>
        <w:t>. Espaçamento: 1,0)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56DF4" w14:textId="102F91C3" w:rsidR="00427D28" w:rsidRDefault="00F92E74">
    <w:pPr>
      <w:pStyle w:val="Cabealho"/>
      <w:rPr>
        <w:noProof/>
      </w:rPr>
    </w:pPr>
    <w:r>
      <w:rPr>
        <w:rFonts w:ascii="Times New Roman" w:hAnsi="Times New Roman" w:cs="Times New Roman"/>
        <w:noProof/>
        <w:color w:val="000000" w:themeColor="text1"/>
        <w:sz w:val="24"/>
        <w:szCs w:val="24"/>
      </w:rPr>
      <mc:AlternateContent>
        <mc:Choice Requires="wps">
          <w:drawing>
            <wp:anchor distT="0" distB="0" distL="114300" distR="114300" simplePos="0" relativeHeight="251715584" behindDoc="0" locked="0" layoutInCell="1" allowOverlap="1" wp14:anchorId="377A6DEC" wp14:editId="64D395A3">
              <wp:simplePos x="0" y="0"/>
              <wp:positionH relativeFrom="page">
                <wp:posOffset>0</wp:posOffset>
              </wp:positionH>
              <wp:positionV relativeFrom="paragraph">
                <wp:posOffset>-186055</wp:posOffset>
              </wp:positionV>
              <wp:extent cx="6560820" cy="388620"/>
              <wp:effectExtent l="0" t="0" r="0" b="0"/>
              <wp:wrapNone/>
              <wp:docPr id="1833369668" name="Seta: Pentágono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60820" cy="388620"/>
                      </a:xfrm>
                      <a:prstGeom prst="homePlate">
                        <a:avLst/>
                      </a:prstGeom>
                      <a:solidFill>
                        <a:srgbClr val="F1C1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671273" id="_x0000_t15" coordsize="21600,21600" o:spt="15" adj="16200" path="m@0,l,,,21600@0,21600,21600,10800xe">
              <v:stroke joinstyle="miter"/>
              <v:formulas>
                <v:f eqn="val #0"/>
                <v:f eqn="prod #0 1 2"/>
              </v:formulas>
              <v:path gradientshapeok="t" o:connecttype="custom" o:connectlocs="@1,0;0,10800;@1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Seta: Pentágono 22" o:spid="_x0000_s1026" type="#_x0000_t15" style="position:absolute;margin-left:0;margin-top:-14.65pt;width:516.6pt;height:30.6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" adj="20960" fillcolor="#f1c100" stroked="f" strokeweight="1pt">
              <w10:wrap anchorx="page"/>
            </v:shape>
          </w:pict>
        </mc:Fallback>
      </mc:AlternateContent>
    </w:r>
    <w:r w:rsidR="00CA0B04">
      <w:rPr>
        <w:rFonts w:ascii="Times New Roman" w:hAnsi="Times New Roman" w:cs="Times New Roman"/>
        <w:noProof/>
        <w:color w:val="000000" w:themeColor="text1"/>
        <w:sz w:val="24"/>
        <w:szCs w:val="24"/>
      </w:rPr>
      <mc:AlternateContent>
        <mc:Choice Requires="wps">
          <w:drawing>
            <wp:anchor distT="0" distB="0" distL="114300" distR="114300" simplePos="0" relativeHeight="251717632" behindDoc="0" locked="0" layoutInCell="1" allowOverlap="1" wp14:anchorId="1EB59930" wp14:editId="14784177">
              <wp:simplePos x="0" y="0"/>
              <wp:positionH relativeFrom="page">
                <wp:align>left</wp:align>
              </wp:positionH>
              <wp:positionV relativeFrom="paragraph">
                <wp:posOffset>-179416</wp:posOffset>
              </wp:positionV>
              <wp:extent cx="5644243" cy="388620"/>
              <wp:effectExtent l="0" t="0" r="0" b="0"/>
              <wp:wrapNone/>
              <wp:docPr id="1290154454" name="Seta: Pentágono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2729" cy="388620"/>
                      </a:xfrm>
                      <a:prstGeom prst="homePlate">
                        <a:avLst/>
                      </a:prstGeom>
                      <a:solidFill>
                        <a:srgbClr val="49C15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F7598B" id="_x0000_t15" coordsize="21600,21600" o:spt="15" adj="16200" path="m@0,l,,,21600@0,21600,21600,10800xe">
              <v:stroke joinstyle="miter"/>
              <v:formulas>
                <v:f eqn="val #0"/>
                <v:f eqn="prod #0 1 2"/>
              </v:formulas>
              <v:path gradientshapeok="t" o:connecttype="custom" o:connectlocs="@1,0;0,10800;@1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Seta: Pentágono 22" o:spid="_x0000_s1026" type="#_x0000_t15" style="position:absolute;margin-left:0;margin-top:-14.15pt;width:444.45pt;height:30.6pt;z-index:2517176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" adj="20837" fillcolor="#49c153" stroked="f" strokeweight="1pt">
              <w10:wrap anchorx="page"/>
            </v:shape>
          </w:pict>
        </mc:Fallback>
      </mc:AlternateContent>
    </w:r>
    <w:r w:rsidR="00CA0B04">
      <w:rPr>
        <w:rFonts w:ascii="Times New Roman" w:hAnsi="Times New Roman" w:cs="Times New Roman"/>
        <w:noProof/>
        <w:color w:val="000000" w:themeColor="text1"/>
        <w:sz w:val="24"/>
        <w:szCs w:val="24"/>
      </w:rPr>
      <mc:AlternateContent>
        <mc:Choice Requires="wps">
          <w:drawing>
            <wp:anchor distT="0" distB="0" distL="114300" distR="114300" simplePos="0" relativeHeight="251719680" behindDoc="0" locked="0" layoutInCell="1" allowOverlap="1" wp14:anchorId="032C82ED" wp14:editId="145E304D">
              <wp:simplePos x="0" y="0"/>
              <wp:positionH relativeFrom="page">
                <wp:align>left</wp:align>
              </wp:positionH>
              <wp:positionV relativeFrom="paragraph">
                <wp:posOffset>-179762</wp:posOffset>
              </wp:positionV>
              <wp:extent cx="4244340" cy="388620"/>
              <wp:effectExtent l="0" t="0" r="3810" b="0"/>
              <wp:wrapNone/>
              <wp:docPr id="2080666833" name="Seta: Pentágono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44340" cy="388620"/>
                      </a:xfrm>
                      <a:prstGeom prst="homePlate">
                        <a:avLst/>
                      </a:prstGeom>
                      <a:solidFill>
                        <a:srgbClr val="196FE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4ABBE2" id="Seta: Pentágono 22" o:spid="_x0000_s1026" type="#_x0000_t15" style="position:absolute;margin-left:0;margin-top:-14.15pt;width:334.2pt;height:30.6pt;z-index:25171968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" adj="20611" fillcolor="#196fe6" stroked="f" strokeweight="1pt">
              <w10:wrap anchorx="page"/>
            </v:shape>
          </w:pict>
        </mc:Fallback>
      </mc:AlternateContent>
    </w:r>
    <w:r w:rsidR="00945168">
      <w:rPr>
        <w:rFonts w:ascii="Times New Roman" w:hAnsi="Times New Roman" w:cs="Times New Roman"/>
        <w:noProof/>
        <w:color w:val="000000" w:themeColor="text1"/>
        <w:sz w:val="24"/>
        <w:szCs w:val="24"/>
      </w:rPr>
      <w:drawing>
        <wp:anchor distT="0" distB="0" distL="114300" distR="114300" simplePos="0" relativeHeight="251720704" behindDoc="0" locked="0" layoutInCell="1" allowOverlap="1" wp14:anchorId="6C67F4D3" wp14:editId="5A0551EC">
          <wp:simplePos x="0" y="0"/>
          <wp:positionH relativeFrom="margin">
            <wp:posOffset>6111875</wp:posOffset>
          </wp:positionH>
          <wp:positionV relativeFrom="paragraph">
            <wp:posOffset>-449580</wp:posOffset>
          </wp:positionV>
          <wp:extent cx="779246" cy="883920"/>
          <wp:effectExtent l="0" t="0" r="0" b="0"/>
          <wp:wrapNone/>
          <wp:docPr id="1838334480" name="Imagem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646" t="29029" r="28942" b="29029"/>
                  <a:stretch>
                    <a:fillRect/>
                  </a:stretch>
                </pic:blipFill>
                <pic:spPr bwMode="auto">
                  <a:xfrm>
                    <a:off x="0" y="0"/>
                    <a:ext cx="779246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7D28">
      <w:rPr>
        <w:noProof/>
      </w:rPr>
      <w:drawing>
        <wp:anchor distT="0" distB="0" distL="114300" distR="114300" simplePos="0" relativeHeight="251689984" behindDoc="1" locked="0" layoutInCell="1" allowOverlap="1" wp14:anchorId="39F68389" wp14:editId="4C9D7D82">
          <wp:simplePos x="0" y="0"/>
          <wp:positionH relativeFrom="column">
            <wp:posOffset>-187960</wp:posOffset>
          </wp:positionH>
          <wp:positionV relativeFrom="paragraph">
            <wp:posOffset>-380649</wp:posOffset>
          </wp:positionV>
          <wp:extent cx="707081" cy="762000"/>
          <wp:effectExtent l="0" t="0" r="0" b="0"/>
          <wp:wrapNone/>
          <wp:docPr id="1530262511" name="Imagem 14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6906994" name="Imagem 14" descr="Fundo preto com letras brancas&#10;&#10;Descrição gerada automaticamente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217" t="33952" r="38462" b="36605"/>
                  <a:stretch/>
                </pic:blipFill>
                <pic:spPr bwMode="auto">
                  <a:xfrm>
                    <a:off x="0" y="0"/>
                    <a:ext cx="707081" cy="76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0B04">
      <w:rPr>
        <w:noProof/>
      </w:rPr>
      <w:t>ade</w:t>
    </w:r>
  </w:p>
  <w:p w14:paraId="1B634815" w14:textId="45CD93B5" w:rsidR="0027532E" w:rsidRDefault="0027532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B08E8" w14:textId="3CF73DAC" w:rsidR="0042780C" w:rsidRDefault="00F66545" w:rsidP="00F91FE5">
    <w:pPr>
      <w:pStyle w:val="Cabealho"/>
      <w:tabs>
        <w:tab w:val="clear" w:pos="4252"/>
        <w:tab w:val="clear" w:pos="8504"/>
        <w:tab w:val="left" w:pos="7788"/>
      </w:tabs>
      <w:rPr>
        <w:noProof/>
      </w:rPr>
    </w:pPr>
    <w:r>
      <w:rPr>
        <w:rFonts w:ascii="Times New Roman" w:hAnsi="Times New Roman" w:cs="Times New Roman"/>
        <w:noProof/>
        <w:color w:val="000000" w:themeColor="text1"/>
        <w:sz w:val="24"/>
        <w:szCs w:val="24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43318B25" wp14:editId="4A5337A5">
              <wp:simplePos x="0" y="0"/>
              <wp:positionH relativeFrom="page">
                <wp:posOffset>-381000</wp:posOffset>
              </wp:positionH>
              <wp:positionV relativeFrom="paragraph">
                <wp:posOffset>-449580</wp:posOffset>
              </wp:positionV>
              <wp:extent cx="2903220" cy="891540"/>
              <wp:effectExtent l="0" t="0" r="0" b="3810"/>
              <wp:wrapNone/>
              <wp:docPr id="506371982" name="Seta: Pentágono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03220" cy="891540"/>
                      </a:xfrm>
                      <a:prstGeom prst="homePlate">
                        <a:avLst/>
                      </a:prstGeom>
                      <a:solidFill>
                        <a:srgbClr val="196FE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39FE87" id="_x0000_t15" coordsize="21600,21600" o:spt="15" adj="16200" path="m@0,l,,,21600@0,21600,21600,10800xe">
              <v:stroke joinstyle="miter"/>
              <v:formulas>
                <v:f eqn="val #0"/>
                <v:f eqn="prod #0 1 2"/>
              </v:formulas>
              <v:path gradientshapeok="t" o:connecttype="custom" o:connectlocs="@1,0;0,10800;@1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Seta: Pentágono 22" o:spid="_x0000_s1026" type="#_x0000_t15" style="position:absolute;margin-left:-30pt;margin-top:-35.4pt;width:228.6pt;height:70.2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" adj="18283" fillcolor="#196fe6" stroked="f" strokeweight="1pt">
              <w10:wrap anchorx="page"/>
            </v:shape>
          </w:pict>
        </mc:Fallback>
      </mc:AlternateContent>
    </w:r>
    <w:r>
      <w:rPr>
        <w:rFonts w:ascii="Times New Roman" w:hAnsi="Times New Roman" w:cs="Times New Roman"/>
        <w:noProof/>
        <w:color w:val="000000" w:themeColor="text1"/>
        <w:sz w:val="24"/>
        <w:szCs w:val="24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502D4DD1" wp14:editId="3BAD6FDD">
              <wp:simplePos x="0" y="0"/>
              <wp:positionH relativeFrom="page">
                <wp:posOffset>-182880</wp:posOffset>
              </wp:positionH>
              <wp:positionV relativeFrom="paragraph">
                <wp:posOffset>-449580</wp:posOffset>
              </wp:positionV>
              <wp:extent cx="2887980" cy="891540"/>
              <wp:effectExtent l="0" t="0" r="7620" b="3810"/>
              <wp:wrapNone/>
              <wp:docPr id="1581571925" name="Seta: Pentágono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87980" cy="891540"/>
                      </a:xfrm>
                      <a:prstGeom prst="homePlate">
                        <a:avLst/>
                      </a:prstGeom>
                      <a:solidFill>
                        <a:srgbClr val="49C15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C6F436" id="Seta: Pentágono 22" o:spid="_x0000_s1026" type="#_x0000_t15" style="position:absolute;margin-left:-14.4pt;margin-top:-35.4pt;width:227.4pt;height:70.2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" adj="18266" fillcolor="#49c153" stroked="f" strokeweight="1pt">
              <w10:wrap anchorx="page"/>
            </v:shape>
          </w:pict>
        </mc:Fallback>
      </mc:AlternateContent>
    </w:r>
    <w:r w:rsidR="00B55937">
      <w:rPr>
        <w:rFonts w:ascii="Times New Roman" w:hAnsi="Times New Roman" w:cs="Times New Roman"/>
        <w:noProof/>
        <w:color w:val="000000" w:themeColor="text1"/>
        <w:sz w:val="24"/>
        <w:szCs w:val="24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63CD5603" wp14:editId="13CB6559">
              <wp:simplePos x="0" y="0"/>
              <wp:positionH relativeFrom="page">
                <wp:posOffset>-91440</wp:posOffset>
              </wp:positionH>
              <wp:positionV relativeFrom="paragraph">
                <wp:posOffset>-487680</wp:posOffset>
              </wp:positionV>
              <wp:extent cx="2948940" cy="929640"/>
              <wp:effectExtent l="0" t="0" r="3810" b="3810"/>
              <wp:wrapNone/>
              <wp:docPr id="1754483434" name="Seta: Pentágono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48940" cy="929640"/>
                      </a:xfrm>
                      <a:prstGeom prst="homePlate">
                        <a:avLst/>
                      </a:prstGeom>
                      <a:solidFill>
                        <a:srgbClr val="F1C1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B1B4A5" id="Seta: Pentágono 22" o:spid="_x0000_s1026" type="#_x0000_t15" style="position:absolute;margin-left:-7.2pt;margin-top:-38.4pt;width:232.2pt;height:73.2pt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" adj="18195" fillcolor="#f1c100" stroked="f" strokeweight="1pt">
              <w10:wrap anchorx="page"/>
            </v:shape>
          </w:pict>
        </mc:Fallback>
      </mc:AlternateContent>
    </w:r>
    <w:r w:rsidR="00B90ED5">
      <w:rPr>
        <w:noProof/>
      </w:rPr>
      <w:drawing>
        <wp:anchor distT="0" distB="0" distL="114300" distR="114300" simplePos="0" relativeHeight="251725824" behindDoc="0" locked="0" layoutInCell="1" allowOverlap="1" wp14:anchorId="6FF75DBA" wp14:editId="479C71D3">
          <wp:simplePos x="0" y="0"/>
          <wp:positionH relativeFrom="column">
            <wp:posOffset>2257425</wp:posOffset>
          </wp:positionH>
          <wp:positionV relativeFrom="paragraph">
            <wp:posOffset>-402375</wp:posOffset>
          </wp:positionV>
          <wp:extent cx="2110006" cy="845820"/>
          <wp:effectExtent l="0" t="0" r="5080" b="0"/>
          <wp:wrapNone/>
          <wp:docPr id="321162178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411" t="17927" r="10706" b="21815"/>
                  <a:stretch>
                    <a:fillRect/>
                  </a:stretch>
                </pic:blipFill>
                <pic:spPr bwMode="auto">
                  <a:xfrm>
                    <a:off x="0" y="0"/>
                    <a:ext cx="2110006" cy="8458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11CE">
      <w:rPr>
        <w:noProof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39BBD8AD" wp14:editId="47AF48C3">
              <wp:simplePos x="0" y="0"/>
              <wp:positionH relativeFrom="margin">
                <wp:align>left</wp:align>
              </wp:positionH>
              <wp:positionV relativeFrom="paragraph">
                <wp:posOffset>-137795</wp:posOffset>
              </wp:positionV>
              <wp:extent cx="1478280" cy="251460"/>
              <wp:effectExtent l="0" t="0" r="0" b="0"/>
              <wp:wrapNone/>
              <wp:docPr id="1670866941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8280" cy="2514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B3E7E3A" w14:textId="0CC1C6E0" w:rsidR="002111CE" w:rsidRPr="00B90ED5" w:rsidRDefault="002111CE" w:rsidP="002111CE">
                          <w:pPr>
                            <w:rPr>
                              <w:rFonts w:ascii="Baskerville" w:hAnsi="Baskerville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B90ED5">
                            <w:rPr>
                              <w:rFonts w:ascii="Baskerville" w:hAnsi="Baskerville" w:cs="Times New Roman"/>
                              <w:b/>
                              <w:bCs/>
                              <w:color w:val="FFFFFF" w:themeColor="background1"/>
                              <w:sz w:val="24"/>
                              <w:szCs w:val="20"/>
                            </w:rPr>
                            <w:t xml:space="preserve">ISSN: </w:t>
                          </w:r>
                          <w:r w:rsidR="00945168" w:rsidRPr="00B90ED5">
                            <w:rPr>
                              <w:rFonts w:ascii="Baskerville" w:hAnsi="Baskerville" w:cs="Times New Roman"/>
                              <w:b/>
                              <w:bCs/>
                              <w:color w:val="FFFFFF" w:themeColor="background1"/>
                              <w:sz w:val="24"/>
                              <w:szCs w:val="20"/>
                            </w:rPr>
                            <w:t>2675-7222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BBD8AD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8" type="#_x0000_t202" style="position:absolute;margin-left:0;margin-top:-10.85pt;width:116.4pt;height:19.8pt;z-index:2517135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" filled="f" stroked="f" strokeweight=".5pt">
              <v:textbox>
                <w:txbxContent>
                  <w:p w14:paraId="2B3E7E3A" w14:textId="0CC1C6E0" w:rsidR="002111CE" w:rsidRPr="00B90ED5" w:rsidRDefault="002111CE" w:rsidP="002111CE">
                    <w:pPr>
                      <w:rPr>
                        <w:rFonts w:ascii="Baskerville" w:hAnsi="Baskerville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  <w:r w:rsidRPr="00B90ED5">
                      <w:rPr>
                        <w:rFonts w:ascii="Baskerville" w:hAnsi="Baskerville" w:cs="Times New Roman"/>
                        <w:b/>
                        <w:bCs/>
                        <w:color w:val="FFFFFF" w:themeColor="background1"/>
                        <w:sz w:val="24"/>
                        <w:szCs w:val="20"/>
                      </w:rPr>
                      <w:t xml:space="preserve">ISSN: </w:t>
                    </w:r>
                    <w:r w:rsidR="00945168" w:rsidRPr="00B90ED5">
                      <w:rPr>
                        <w:rFonts w:ascii="Baskerville" w:hAnsi="Baskerville" w:cs="Times New Roman"/>
                        <w:b/>
                        <w:bCs/>
                        <w:color w:val="FFFFFF" w:themeColor="background1"/>
                        <w:sz w:val="24"/>
                        <w:szCs w:val="20"/>
                      </w:rPr>
                      <w:t>2675-7222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111CE">
      <w:rPr>
        <w:rFonts w:ascii="Times New Roman" w:hAnsi="Times New Roman" w:cs="Times New Roman"/>
        <w:noProof/>
        <w:color w:val="000000" w:themeColor="text1"/>
        <w:sz w:val="24"/>
        <w:szCs w:val="24"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5FB72821" wp14:editId="1D026F06">
              <wp:simplePos x="0" y="0"/>
              <wp:positionH relativeFrom="page">
                <wp:posOffset>-198120</wp:posOffset>
              </wp:positionH>
              <wp:positionV relativeFrom="paragraph">
                <wp:posOffset>-449580</wp:posOffset>
              </wp:positionV>
              <wp:extent cx="7780020" cy="91440"/>
              <wp:effectExtent l="0" t="0" r="0" b="3810"/>
              <wp:wrapNone/>
              <wp:docPr id="91335195" name="Retângul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80020" cy="91440"/>
                      </a:xfrm>
                      <a:prstGeom prst="rect">
                        <a:avLst/>
                      </a:prstGeom>
                      <a:solidFill>
                        <a:srgbClr val="F1C1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ACCA422" id="Retângulo 18" o:spid="_x0000_s1026" style="position:absolute;margin-left:-15.6pt;margin-top:-35.4pt;width:612.6pt;height:7.2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" fillcolor="#f1c100" stroked="f" strokeweight="1pt">
              <w10:wrap anchorx="page"/>
            </v:rect>
          </w:pict>
        </mc:Fallback>
      </mc:AlternateContent>
    </w:r>
    <w:r w:rsidR="00F91FE5">
      <w:rPr>
        <w:noProof/>
      </w:rPr>
      <w:tab/>
    </w:r>
  </w:p>
  <w:p w14:paraId="37339BEA" w14:textId="2E0D4E1B" w:rsidR="006E3072" w:rsidRDefault="00F91FE5" w:rsidP="00F34CD2">
    <w:pPr>
      <w:pStyle w:val="Cabealho"/>
      <w:tabs>
        <w:tab w:val="clear" w:pos="4252"/>
        <w:tab w:val="clear" w:pos="8504"/>
        <w:tab w:val="left" w:pos="2952"/>
        <w:tab w:val="left" w:pos="7020"/>
      </w:tabs>
    </w:pPr>
    <w:r>
      <w:tab/>
    </w:r>
    <w:r w:rsidR="00F34CD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39341B"/>
    <w:multiLevelType w:val="multilevel"/>
    <w:tmpl w:val="9239341B"/>
    <w:lvl w:ilvl="0">
      <w:numFmt w:val="bullet"/>
      <w:lvlText w:val=""/>
      <w:lvlJc w:val="left"/>
      <w:pPr>
        <w:ind w:left="470" w:hanging="41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41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41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4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4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4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4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4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411"/>
      </w:pPr>
      <w:rPr>
        <w:rFonts w:hint="default"/>
        <w:lang w:val="pt-PT" w:eastAsia="en-US" w:bidi="ar-SA"/>
      </w:rPr>
    </w:lvl>
  </w:abstractNum>
  <w:abstractNum w:abstractNumId="1" w15:restartNumberingAfterBreak="0">
    <w:nsid w:val="9C8AC8EF"/>
    <w:multiLevelType w:val="multilevel"/>
    <w:tmpl w:val="9C8AC8EF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2" w15:restartNumberingAfterBreak="0">
    <w:nsid w:val="B5E306ED"/>
    <w:multiLevelType w:val="multilevel"/>
    <w:tmpl w:val="B5E306ED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3" w15:restartNumberingAfterBreak="0">
    <w:nsid w:val="BF205925"/>
    <w:multiLevelType w:val="multilevel"/>
    <w:tmpl w:val="BF205925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4" w15:restartNumberingAfterBreak="0">
    <w:nsid w:val="C8879AEF"/>
    <w:multiLevelType w:val="multilevel"/>
    <w:tmpl w:val="C8879AEF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5" w15:restartNumberingAfterBreak="0">
    <w:nsid w:val="CF092B84"/>
    <w:multiLevelType w:val="multilevel"/>
    <w:tmpl w:val="CF092B84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6" w15:restartNumberingAfterBreak="0">
    <w:nsid w:val="D7F9FE59"/>
    <w:multiLevelType w:val="multilevel"/>
    <w:tmpl w:val="D7F9FE59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7" w15:restartNumberingAfterBreak="0">
    <w:nsid w:val="DCBA6B53"/>
    <w:multiLevelType w:val="multilevel"/>
    <w:tmpl w:val="DCBA6B53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8" w15:restartNumberingAfterBreak="0">
    <w:nsid w:val="F4B5D9F5"/>
    <w:multiLevelType w:val="multilevel"/>
    <w:tmpl w:val="F4B5D9F5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9" w15:restartNumberingAfterBreak="0">
    <w:nsid w:val="0053208E"/>
    <w:multiLevelType w:val="multilevel"/>
    <w:tmpl w:val="0053208E"/>
    <w:lvl w:ilvl="0">
      <w:start w:val="1"/>
      <w:numFmt w:val="decimal"/>
      <w:lvlText w:val="%1"/>
      <w:lvlJc w:val="left"/>
      <w:pPr>
        <w:ind w:left="322" w:hanging="1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•"/>
      <w:lvlJc w:val="left"/>
      <w:pPr>
        <w:ind w:left="1238" w:hanging="18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156" w:hanging="18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4" w:hanging="18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2" w:hanging="18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10" w:hanging="1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28" w:hanging="1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46" w:hanging="1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64" w:hanging="181"/>
      </w:pPr>
      <w:rPr>
        <w:rFonts w:hint="default"/>
        <w:lang w:val="pt-PT" w:eastAsia="en-US" w:bidi="ar-SA"/>
      </w:rPr>
    </w:lvl>
  </w:abstractNum>
  <w:abstractNum w:abstractNumId="10" w15:restartNumberingAfterBreak="0">
    <w:nsid w:val="0248C179"/>
    <w:multiLevelType w:val="multilevel"/>
    <w:tmpl w:val="0248C179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11" w15:restartNumberingAfterBreak="0">
    <w:nsid w:val="03D62ECE"/>
    <w:multiLevelType w:val="multilevel"/>
    <w:tmpl w:val="03D62ECE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12" w15:restartNumberingAfterBreak="0">
    <w:nsid w:val="0E640482"/>
    <w:multiLevelType w:val="multilevel"/>
    <w:tmpl w:val="0E640482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13" w15:restartNumberingAfterBreak="0">
    <w:nsid w:val="188018DA"/>
    <w:multiLevelType w:val="hybridMultilevel"/>
    <w:tmpl w:val="57B2A72E"/>
    <w:lvl w:ilvl="0" w:tplc="2E8037A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70EC97"/>
    <w:multiLevelType w:val="multilevel"/>
    <w:tmpl w:val="2470EC97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15" w15:restartNumberingAfterBreak="0">
    <w:nsid w:val="25B654F3"/>
    <w:multiLevelType w:val="multilevel"/>
    <w:tmpl w:val="25B654F3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16" w15:restartNumberingAfterBreak="0">
    <w:nsid w:val="2A8F537B"/>
    <w:multiLevelType w:val="multilevel"/>
    <w:tmpl w:val="2A8F537B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17" w15:restartNumberingAfterBreak="0">
    <w:nsid w:val="3386606A"/>
    <w:multiLevelType w:val="hybridMultilevel"/>
    <w:tmpl w:val="2F72A38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D704560"/>
    <w:multiLevelType w:val="hybridMultilevel"/>
    <w:tmpl w:val="817854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A08BB8"/>
    <w:multiLevelType w:val="multilevel"/>
    <w:tmpl w:val="46A08BB8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20" w15:restartNumberingAfterBreak="0">
    <w:nsid w:val="4C1BAE26"/>
    <w:multiLevelType w:val="multilevel"/>
    <w:tmpl w:val="4C1BAE26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21" w15:restartNumberingAfterBreak="0">
    <w:nsid w:val="4D4DC07F"/>
    <w:multiLevelType w:val="multilevel"/>
    <w:tmpl w:val="4D4DC07F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22" w15:restartNumberingAfterBreak="0">
    <w:nsid w:val="59ADCABA"/>
    <w:multiLevelType w:val="multilevel"/>
    <w:tmpl w:val="59ADCABA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23" w15:restartNumberingAfterBreak="0">
    <w:nsid w:val="5A241D34"/>
    <w:multiLevelType w:val="multilevel"/>
    <w:tmpl w:val="5A241D34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24" w15:restartNumberingAfterBreak="0">
    <w:nsid w:val="60382F6E"/>
    <w:multiLevelType w:val="multilevel"/>
    <w:tmpl w:val="60382F6E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891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1303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15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126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538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950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36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773" w:hanging="361"/>
      </w:pPr>
      <w:rPr>
        <w:rFonts w:hint="default"/>
        <w:lang w:val="pt-PT" w:eastAsia="en-US" w:bidi="ar-SA"/>
      </w:rPr>
    </w:lvl>
  </w:abstractNum>
  <w:abstractNum w:abstractNumId="25" w15:restartNumberingAfterBreak="0">
    <w:nsid w:val="63465184"/>
    <w:multiLevelType w:val="hybridMultilevel"/>
    <w:tmpl w:val="F9D28E24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70DB5BBC"/>
    <w:multiLevelType w:val="hybridMultilevel"/>
    <w:tmpl w:val="45B6BEE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11D47B7"/>
    <w:multiLevelType w:val="hybridMultilevel"/>
    <w:tmpl w:val="556EC602"/>
    <w:lvl w:ilvl="0" w:tplc="3F4A51C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183CF9"/>
    <w:multiLevelType w:val="multilevel"/>
    <w:tmpl w:val="72183CF9"/>
    <w:lvl w:ilvl="0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352" w:hanging="361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24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97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69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2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9" w:hanging="361"/>
      </w:pPr>
      <w:rPr>
        <w:rFonts w:hint="default"/>
        <w:lang w:val="pt-PT" w:eastAsia="en-US" w:bidi="ar-SA"/>
      </w:rPr>
    </w:lvl>
  </w:abstractNum>
  <w:abstractNum w:abstractNumId="29" w15:restartNumberingAfterBreak="0">
    <w:nsid w:val="72DC32CD"/>
    <w:multiLevelType w:val="hybridMultilevel"/>
    <w:tmpl w:val="CFAC6F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498261">
    <w:abstractNumId w:val="9"/>
  </w:num>
  <w:num w:numId="2" w16cid:durableId="96022256">
    <w:abstractNumId w:val="5"/>
  </w:num>
  <w:num w:numId="3" w16cid:durableId="1496994080">
    <w:abstractNumId w:val="22"/>
  </w:num>
  <w:num w:numId="4" w16cid:durableId="832255243">
    <w:abstractNumId w:val="3"/>
  </w:num>
  <w:num w:numId="5" w16cid:durableId="1195343114">
    <w:abstractNumId w:val="2"/>
  </w:num>
  <w:num w:numId="6" w16cid:durableId="221596100">
    <w:abstractNumId w:val="11"/>
  </w:num>
  <w:num w:numId="7" w16cid:durableId="1953243967">
    <w:abstractNumId w:val="15"/>
  </w:num>
  <w:num w:numId="8" w16cid:durableId="16390933">
    <w:abstractNumId w:val="28"/>
  </w:num>
  <w:num w:numId="9" w16cid:durableId="819464374">
    <w:abstractNumId w:val="10"/>
  </w:num>
  <w:num w:numId="10" w16cid:durableId="406849515">
    <w:abstractNumId w:val="0"/>
  </w:num>
  <w:num w:numId="11" w16cid:durableId="1351223127">
    <w:abstractNumId w:val="16"/>
  </w:num>
  <w:num w:numId="12" w16cid:durableId="1867254249">
    <w:abstractNumId w:val="23"/>
  </w:num>
  <w:num w:numId="13" w16cid:durableId="172885484">
    <w:abstractNumId w:val="4"/>
  </w:num>
  <w:num w:numId="14" w16cid:durableId="1022366287">
    <w:abstractNumId w:val="21"/>
  </w:num>
  <w:num w:numId="15" w16cid:durableId="1535578088">
    <w:abstractNumId w:val="8"/>
  </w:num>
  <w:num w:numId="16" w16cid:durableId="1926181402">
    <w:abstractNumId w:val="14"/>
  </w:num>
  <w:num w:numId="17" w16cid:durableId="1560705660">
    <w:abstractNumId w:val="7"/>
  </w:num>
  <w:num w:numId="18" w16cid:durableId="1624386982">
    <w:abstractNumId w:val="6"/>
  </w:num>
  <w:num w:numId="19" w16cid:durableId="1819222643">
    <w:abstractNumId w:val="1"/>
  </w:num>
  <w:num w:numId="20" w16cid:durableId="835653380">
    <w:abstractNumId w:val="20"/>
  </w:num>
  <w:num w:numId="21" w16cid:durableId="31615198">
    <w:abstractNumId w:val="24"/>
  </w:num>
  <w:num w:numId="22" w16cid:durableId="45221793">
    <w:abstractNumId w:val="12"/>
  </w:num>
  <w:num w:numId="23" w16cid:durableId="1841849820">
    <w:abstractNumId w:val="19"/>
  </w:num>
  <w:num w:numId="24" w16cid:durableId="2032536187">
    <w:abstractNumId w:val="13"/>
  </w:num>
  <w:num w:numId="25" w16cid:durableId="738791272">
    <w:abstractNumId w:val="27"/>
  </w:num>
  <w:num w:numId="26" w16cid:durableId="1423333834">
    <w:abstractNumId w:val="29"/>
  </w:num>
  <w:num w:numId="27" w16cid:durableId="1807577773">
    <w:abstractNumId w:val="17"/>
  </w:num>
  <w:num w:numId="28" w16cid:durableId="1707485692">
    <w:abstractNumId w:val="25"/>
  </w:num>
  <w:num w:numId="29" w16cid:durableId="1168717288">
    <w:abstractNumId w:val="18"/>
  </w:num>
  <w:num w:numId="30" w16cid:durableId="26492837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B56"/>
    <w:rsid w:val="00002CB0"/>
    <w:rsid w:val="00005334"/>
    <w:rsid w:val="00007739"/>
    <w:rsid w:val="00011039"/>
    <w:rsid w:val="00017B43"/>
    <w:rsid w:val="000228DD"/>
    <w:rsid w:val="0006134B"/>
    <w:rsid w:val="00075648"/>
    <w:rsid w:val="00077B4D"/>
    <w:rsid w:val="00097D9B"/>
    <w:rsid w:val="000F711B"/>
    <w:rsid w:val="00101412"/>
    <w:rsid w:val="001178EB"/>
    <w:rsid w:val="00124165"/>
    <w:rsid w:val="00127BAA"/>
    <w:rsid w:val="0013279E"/>
    <w:rsid w:val="00140CF6"/>
    <w:rsid w:val="001424DC"/>
    <w:rsid w:val="00174CD0"/>
    <w:rsid w:val="001C2EFA"/>
    <w:rsid w:val="001D2FA5"/>
    <w:rsid w:val="00203430"/>
    <w:rsid w:val="002111CE"/>
    <w:rsid w:val="00251FED"/>
    <w:rsid w:val="002560DF"/>
    <w:rsid w:val="0027532E"/>
    <w:rsid w:val="002959C9"/>
    <w:rsid w:val="002B0361"/>
    <w:rsid w:val="002C6E10"/>
    <w:rsid w:val="002C70F8"/>
    <w:rsid w:val="002C739C"/>
    <w:rsid w:val="003052EA"/>
    <w:rsid w:val="00311007"/>
    <w:rsid w:val="00321D0F"/>
    <w:rsid w:val="00341A18"/>
    <w:rsid w:val="003748CA"/>
    <w:rsid w:val="00374D7F"/>
    <w:rsid w:val="0037720A"/>
    <w:rsid w:val="003A50C7"/>
    <w:rsid w:val="003B1397"/>
    <w:rsid w:val="003F23F6"/>
    <w:rsid w:val="00406C28"/>
    <w:rsid w:val="00421098"/>
    <w:rsid w:val="004219CE"/>
    <w:rsid w:val="00421BD3"/>
    <w:rsid w:val="0042780C"/>
    <w:rsid w:val="00427D28"/>
    <w:rsid w:val="00431D59"/>
    <w:rsid w:val="00443FB8"/>
    <w:rsid w:val="00463C64"/>
    <w:rsid w:val="00467216"/>
    <w:rsid w:val="004720D5"/>
    <w:rsid w:val="0048288D"/>
    <w:rsid w:val="0049503C"/>
    <w:rsid w:val="004953CC"/>
    <w:rsid w:val="004C07EB"/>
    <w:rsid w:val="004C22DB"/>
    <w:rsid w:val="004D0173"/>
    <w:rsid w:val="00504447"/>
    <w:rsid w:val="005079D3"/>
    <w:rsid w:val="00532372"/>
    <w:rsid w:val="005369AF"/>
    <w:rsid w:val="00552949"/>
    <w:rsid w:val="00571407"/>
    <w:rsid w:val="00571A4F"/>
    <w:rsid w:val="00580EC0"/>
    <w:rsid w:val="00583D58"/>
    <w:rsid w:val="005A50E3"/>
    <w:rsid w:val="005B0A10"/>
    <w:rsid w:val="005C505D"/>
    <w:rsid w:val="005E2B56"/>
    <w:rsid w:val="005F0C1D"/>
    <w:rsid w:val="00605E98"/>
    <w:rsid w:val="00612DE2"/>
    <w:rsid w:val="0063119D"/>
    <w:rsid w:val="00632395"/>
    <w:rsid w:val="00641B8A"/>
    <w:rsid w:val="0065396E"/>
    <w:rsid w:val="00657878"/>
    <w:rsid w:val="00684D27"/>
    <w:rsid w:val="006B2BCD"/>
    <w:rsid w:val="006C6F5A"/>
    <w:rsid w:val="006E3072"/>
    <w:rsid w:val="006E3DB6"/>
    <w:rsid w:val="00714352"/>
    <w:rsid w:val="00720408"/>
    <w:rsid w:val="0076463D"/>
    <w:rsid w:val="00766117"/>
    <w:rsid w:val="007712F8"/>
    <w:rsid w:val="00771C8D"/>
    <w:rsid w:val="0079198F"/>
    <w:rsid w:val="007A4DB9"/>
    <w:rsid w:val="007C68E8"/>
    <w:rsid w:val="007E2B71"/>
    <w:rsid w:val="007E7AD6"/>
    <w:rsid w:val="0080007C"/>
    <w:rsid w:val="0080048A"/>
    <w:rsid w:val="008068D9"/>
    <w:rsid w:val="00863CDF"/>
    <w:rsid w:val="008665BF"/>
    <w:rsid w:val="00881C2D"/>
    <w:rsid w:val="008A210C"/>
    <w:rsid w:val="008B21FD"/>
    <w:rsid w:val="008B54A1"/>
    <w:rsid w:val="008C6121"/>
    <w:rsid w:val="008C7D2E"/>
    <w:rsid w:val="008F4026"/>
    <w:rsid w:val="0090191B"/>
    <w:rsid w:val="00905FED"/>
    <w:rsid w:val="00907390"/>
    <w:rsid w:val="00945168"/>
    <w:rsid w:val="00950BE4"/>
    <w:rsid w:val="00956B87"/>
    <w:rsid w:val="00956F76"/>
    <w:rsid w:val="00962923"/>
    <w:rsid w:val="00997C1E"/>
    <w:rsid w:val="009E0B58"/>
    <w:rsid w:val="009E6887"/>
    <w:rsid w:val="00A12761"/>
    <w:rsid w:val="00A238A7"/>
    <w:rsid w:val="00A30AF0"/>
    <w:rsid w:val="00A376FD"/>
    <w:rsid w:val="00A5010A"/>
    <w:rsid w:val="00A66723"/>
    <w:rsid w:val="00A801F3"/>
    <w:rsid w:val="00A85FEA"/>
    <w:rsid w:val="00A87670"/>
    <w:rsid w:val="00AB02A9"/>
    <w:rsid w:val="00AB6728"/>
    <w:rsid w:val="00B1339D"/>
    <w:rsid w:val="00B5164F"/>
    <w:rsid w:val="00B55937"/>
    <w:rsid w:val="00B84475"/>
    <w:rsid w:val="00B84630"/>
    <w:rsid w:val="00B90ED5"/>
    <w:rsid w:val="00BC1208"/>
    <w:rsid w:val="00BE6C2F"/>
    <w:rsid w:val="00BF3540"/>
    <w:rsid w:val="00C206A8"/>
    <w:rsid w:val="00C51743"/>
    <w:rsid w:val="00C71F69"/>
    <w:rsid w:val="00C93563"/>
    <w:rsid w:val="00CA0B04"/>
    <w:rsid w:val="00CB0635"/>
    <w:rsid w:val="00CE0C39"/>
    <w:rsid w:val="00CE115E"/>
    <w:rsid w:val="00D25AED"/>
    <w:rsid w:val="00D44733"/>
    <w:rsid w:val="00D967EF"/>
    <w:rsid w:val="00D975A1"/>
    <w:rsid w:val="00DB27CB"/>
    <w:rsid w:val="00DD063D"/>
    <w:rsid w:val="00E013ED"/>
    <w:rsid w:val="00E01CEE"/>
    <w:rsid w:val="00E071B8"/>
    <w:rsid w:val="00E2154C"/>
    <w:rsid w:val="00E22347"/>
    <w:rsid w:val="00E404B5"/>
    <w:rsid w:val="00E51A2C"/>
    <w:rsid w:val="00E868E1"/>
    <w:rsid w:val="00E8727B"/>
    <w:rsid w:val="00E900B6"/>
    <w:rsid w:val="00E94FF4"/>
    <w:rsid w:val="00E97957"/>
    <w:rsid w:val="00EA2A98"/>
    <w:rsid w:val="00EC4BD7"/>
    <w:rsid w:val="00EF36A2"/>
    <w:rsid w:val="00F10398"/>
    <w:rsid w:val="00F324BE"/>
    <w:rsid w:val="00F34CD2"/>
    <w:rsid w:val="00F6494F"/>
    <w:rsid w:val="00F66545"/>
    <w:rsid w:val="00F7450E"/>
    <w:rsid w:val="00F91FE5"/>
    <w:rsid w:val="00F92E74"/>
    <w:rsid w:val="00FB3A8F"/>
    <w:rsid w:val="00FF056B"/>
    <w:rsid w:val="00FF0FD3"/>
    <w:rsid w:val="00FF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6A8931"/>
  <w15:chartTrackingRefBased/>
  <w15:docId w15:val="{304ACC3D-FB7C-4A06-B349-50D7CCB7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563"/>
  </w:style>
  <w:style w:type="paragraph" w:styleId="Ttulo1">
    <w:name w:val="heading 1"/>
    <w:basedOn w:val="Normal"/>
    <w:link w:val="Ttulo1Char"/>
    <w:qFormat/>
    <w:rsid w:val="00612D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071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071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E2B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E2B56"/>
  </w:style>
  <w:style w:type="paragraph" w:styleId="Rodap">
    <w:name w:val="footer"/>
    <w:basedOn w:val="Normal"/>
    <w:link w:val="RodapChar"/>
    <w:uiPriority w:val="99"/>
    <w:unhideWhenUsed/>
    <w:rsid w:val="005E2B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E2B56"/>
  </w:style>
  <w:style w:type="table" w:styleId="Tabelacomgrade">
    <w:name w:val="Table Grid"/>
    <w:basedOn w:val="Tabelanormal"/>
    <w:uiPriority w:val="59"/>
    <w:rsid w:val="0027532E"/>
    <w:pPr>
      <w:spacing w:after="0" w:line="240" w:lineRule="auto"/>
    </w:pPr>
    <w:rPr>
      <w:rFonts w:eastAsiaTheme="minorEastAsia"/>
      <w:kern w:val="0"/>
      <w:sz w:val="24"/>
      <w:szCs w:val="24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E9795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E97957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Fontepargpadro"/>
    <w:uiPriority w:val="99"/>
    <w:unhideWhenUsed/>
    <w:rsid w:val="00612DE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12DE2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612DE2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character" w:styleId="Refdecomentrio">
    <w:name w:val="annotation reference"/>
    <w:basedOn w:val="Fontepargpadro"/>
    <w:unhideWhenUsed/>
    <w:rsid w:val="00612DE2"/>
    <w:rPr>
      <w:sz w:val="16"/>
      <w:szCs w:val="16"/>
    </w:rPr>
  </w:style>
  <w:style w:type="paragraph" w:styleId="Corpodetexto">
    <w:name w:val="Body Text"/>
    <w:basedOn w:val="Normal"/>
    <w:link w:val="CorpodetextoChar"/>
    <w:uiPriority w:val="1"/>
    <w:qFormat/>
    <w:rsid w:val="00BF354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BF3540"/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F354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F354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pt-PT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071B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071B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E07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CitaoSEVEN">
    <w:name w:val="Citação SEVEN"/>
    <w:basedOn w:val="Normal"/>
    <w:link w:val="CitaoSEVENChar"/>
    <w:autoRedefine/>
    <w:qFormat/>
    <w:rsid w:val="00127BAA"/>
    <w:pPr>
      <w:spacing w:after="0" w:line="240" w:lineRule="auto"/>
      <w:ind w:left="2268"/>
      <w:jc w:val="both"/>
    </w:pPr>
    <w:rPr>
      <w:rFonts w:ascii="Times New Roman" w:eastAsiaTheme="minorEastAsia" w:hAnsi="Times New Roman" w:cs="Times New Roman"/>
      <w:bCs/>
      <w:kern w:val="0"/>
      <w:sz w:val="20"/>
      <w:szCs w:val="24"/>
      <w14:ligatures w14:val="none"/>
    </w:rPr>
  </w:style>
  <w:style w:type="character" w:customStyle="1" w:styleId="CitaoSEVENChar">
    <w:name w:val="Citação SEVEN Char"/>
    <w:basedOn w:val="Fontepargpadro"/>
    <w:link w:val="CitaoSEVEN"/>
    <w:rsid w:val="00127BAA"/>
    <w:rPr>
      <w:rFonts w:ascii="Times New Roman" w:eastAsiaTheme="minorEastAsia" w:hAnsi="Times New Roman" w:cs="Times New Roman"/>
      <w:bCs/>
      <w:kern w:val="0"/>
      <w:sz w:val="20"/>
      <w:szCs w:val="24"/>
      <w14:ligatures w14:val="none"/>
    </w:rPr>
  </w:style>
  <w:style w:type="paragraph" w:styleId="PargrafodaLista">
    <w:name w:val="List Paragraph"/>
    <w:basedOn w:val="Normal"/>
    <w:uiPriority w:val="34"/>
    <w:qFormat/>
    <w:rsid w:val="00F92E74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67216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67216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4672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A38E4-2B09-4734-BC9A-E45CE882F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942</Words>
  <Characters>5089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Ewers</dc:creator>
  <cp:keywords/>
  <dc:description/>
  <cp:lastModifiedBy>Carlos Vinicius Stadler</cp:lastModifiedBy>
  <cp:revision>3</cp:revision>
  <cp:lastPrinted>2026-05-06T13:46:00Z</cp:lastPrinted>
  <dcterms:created xsi:type="dcterms:W3CDTF">2026-09-16T17:34:00Z</dcterms:created>
  <dcterms:modified xsi:type="dcterms:W3CDTF">2026-09-16T18:07:00Z</dcterms:modified>
</cp:coreProperties>
</file>